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42" w:rsidRPr="00BE2DE8" w:rsidRDefault="00DF1542" w:rsidP="00DF1542">
      <w:pPr>
        <w:jc w:val="both"/>
        <w:rPr>
          <w:rFonts w:ascii="Arial" w:hAnsi="Arial" w:cs="Arial"/>
          <w:b/>
          <w:bCs/>
          <w:noProof/>
          <w:color w:val="000000"/>
          <w:sz w:val="22"/>
          <w:szCs w:val="22"/>
          <w:lang w:val="hr-HR"/>
        </w:rPr>
      </w:pPr>
      <w:r w:rsidRPr="00BE2DE8">
        <w:rPr>
          <w:rFonts w:ascii="Arial" w:hAnsi="Arial" w:cs="Arial"/>
          <w:b/>
          <w:bCs/>
          <w:i/>
          <w:iCs/>
          <w:noProof/>
          <w:color w:val="000000"/>
          <w:sz w:val="60"/>
          <w:szCs w:val="60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41B9CCD0" wp14:editId="0FF326E0">
            <wp:simplePos x="0" y="0"/>
            <wp:positionH relativeFrom="column">
              <wp:posOffset>0</wp:posOffset>
            </wp:positionH>
            <wp:positionV relativeFrom="paragraph">
              <wp:posOffset>-375285</wp:posOffset>
            </wp:positionV>
            <wp:extent cx="2028825" cy="718185"/>
            <wp:effectExtent l="0" t="0" r="3175" b="0"/>
            <wp:wrapThrough wrapText="bothSides">
              <wp:wrapPolygon edited="0">
                <wp:start x="270" y="0"/>
                <wp:lineTo x="0" y="15279"/>
                <wp:lineTo x="0" y="20626"/>
                <wp:lineTo x="10006" y="20626"/>
                <wp:lineTo x="21363" y="19862"/>
                <wp:lineTo x="21363" y="11459"/>
                <wp:lineTo x="19200" y="0"/>
                <wp:lineTo x="27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542" w:rsidRPr="00BE2DE8" w:rsidRDefault="00DF1542" w:rsidP="002D2860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noProof/>
          <w:color w:val="1D2129"/>
          <w:sz w:val="22"/>
          <w:szCs w:val="22"/>
          <w:lang w:val="hr-HR"/>
        </w:rPr>
      </w:pPr>
    </w:p>
    <w:p w:rsidR="00DF1542" w:rsidRPr="00BE2DE8" w:rsidRDefault="00DF1542" w:rsidP="002D2860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noProof/>
          <w:color w:val="1D2129"/>
          <w:sz w:val="22"/>
          <w:szCs w:val="22"/>
          <w:lang w:val="hr-HR"/>
        </w:rPr>
      </w:pPr>
    </w:p>
    <w:p w:rsidR="00DF1542" w:rsidRPr="00BE2DE8" w:rsidRDefault="00DF1542" w:rsidP="002D2860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noProof/>
          <w:color w:val="1D2129"/>
          <w:sz w:val="22"/>
          <w:szCs w:val="22"/>
          <w:lang w:val="hr-HR"/>
        </w:rPr>
      </w:pPr>
    </w:p>
    <w:p w:rsidR="00DF1542" w:rsidRPr="00BE2DE8" w:rsidRDefault="00DF1542" w:rsidP="002D2860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noProof/>
          <w:color w:val="1D2129"/>
          <w:sz w:val="22"/>
          <w:szCs w:val="22"/>
          <w:lang w:val="hr-HR"/>
        </w:rPr>
      </w:pPr>
    </w:p>
    <w:p w:rsidR="00DF1542" w:rsidRPr="00BE2DE8" w:rsidRDefault="00DF1542" w:rsidP="002D2860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noProof/>
          <w:color w:val="1D2129"/>
          <w:sz w:val="22"/>
          <w:szCs w:val="22"/>
          <w:lang w:val="hr-HR"/>
        </w:rPr>
      </w:pPr>
    </w:p>
    <w:p w:rsidR="00BE2DE8" w:rsidRPr="00841D02" w:rsidRDefault="00BE2DE8" w:rsidP="00BE2DE8">
      <w:pPr>
        <w:spacing w:after="240"/>
        <w:rPr>
          <w:rFonts w:ascii="Arial" w:eastAsia="Times New Roman" w:hAnsi="Arial" w:cs="Arial"/>
          <w:b/>
          <w:lang w:val="sl-SI" w:eastAsia="sl-SI"/>
        </w:rPr>
      </w:pPr>
    </w:p>
    <w:p w:rsidR="00841D02" w:rsidRPr="00841D02" w:rsidRDefault="00841D02" w:rsidP="00841D02">
      <w:pPr>
        <w:pStyle w:val="Navadensplet"/>
        <w:shd w:val="clear" w:color="auto" w:fill="FFFFFF"/>
        <w:spacing w:before="0" w:beforeAutospacing="0" w:after="90" w:afterAutospacing="0"/>
        <w:rPr>
          <w:rFonts w:ascii="Arial" w:hAnsi="Arial" w:cs="Arial"/>
          <w:b/>
        </w:rPr>
      </w:pPr>
      <w:proofErr w:type="spellStart"/>
      <w:r w:rsidRPr="00841D02">
        <w:rPr>
          <w:rFonts w:ascii="Arial" w:hAnsi="Arial" w:cs="Arial"/>
          <w:b/>
          <w:shd w:val="clear" w:color="auto" w:fill="FFFFFF"/>
        </w:rPr>
        <w:t>Erëmirë</w:t>
      </w:r>
      <w:proofErr w:type="spellEnd"/>
      <w:r w:rsidRPr="00841D02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841D02">
        <w:rPr>
          <w:rFonts w:ascii="Arial" w:hAnsi="Arial" w:cs="Arial"/>
          <w:b/>
          <w:shd w:val="clear" w:color="auto" w:fill="FFFFFF"/>
        </w:rPr>
        <w:t>Krasniqi</w:t>
      </w:r>
      <w:proofErr w:type="spellEnd"/>
      <w:r w:rsidRPr="00841D02">
        <w:rPr>
          <w:rFonts w:ascii="Arial" w:hAnsi="Arial" w:cs="Arial"/>
          <w:b/>
          <w:shd w:val="clear" w:color="auto" w:fill="FFFFFF"/>
        </w:rPr>
        <w:t xml:space="preserve"> </w:t>
      </w:r>
      <w:r w:rsidRPr="00841D02">
        <w:rPr>
          <w:rFonts w:ascii="Arial" w:hAnsi="Arial" w:cs="Arial"/>
          <w:b/>
        </w:rPr>
        <w:t>/ Razgovori u muzeju / Preokupacije</w:t>
      </w:r>
    </w:p>
    <w:p w:rsidR="00841D02" w:rsidRPr="007B08D7" w:rsidRDefault="00841D02" w:rsidP="00841D02">
      <w:pPr>
        <w:pStyle w:val="Navadensplet"/>
        <w:shd w:val="clear" w:color="auto" w:fill="FFFFFF"/>
        <w:spacing w:before="0" w:beforeAutospacing="0" w:after="90" w:afterAutospacing="0"/>
        <w:rPr>
          <w:rFonts w:ascii="Arial" w:hAnsi="Arial" w:cs="Arial"/>
        </w:rPr>
      </w:pPr>
    </w:p>
    <w:p w:rsidR="00841D02" w:rsidRDefault="00841D02" w:rsidP="00841D02">
      <w:pPr>
        <w:pStyle w:val="Navadensplet"/>
        <w:shd w:val="clear" w:color="auto" w:fill="FFFFFF"/>
        <w:spacing w:before="90" w:beforeAutospacing="0" w:after="90" w:afterAutospacing="0"/>
        <w:rPr>
          <w:rFonts w:ascii="Arial" w:hAnsi="Arial" w:cs="Arial"/>
        </w:rPr>
      </w:pPr>
      <w:r w:rsidRPr="007B08D7">
        <w:rPr>
          <w:rFonts w:ascii="Arial" w:hAnsi="Arial" w:cs="Arial"/>
        </w:rPr>
        <w:t>Javno predavanje &gt;</w:t>
      </w:r>
    </w:p>
    <w:p w:rsidR="00841D02" w:rsidRPr="007B08D7" w:rsidRDefault="00841D02" w:rsidP="00841D02">
      <w:pPr>
        <w:pStyle w:val="Navadensplet"/>
        <w:shd w:val="clear" w:color="auto" w:fill="FFFFFF"/>
        <w:spacing w:before="90" w:beforeAutospacing="0" w:after="90" w:afterAutospacing="0"/>
        <w:rPr>
          <w:rFonts w:ascii="Arial" w:hAnsi="Arial" w:cs="Arial"/>
        </w:rPr>
      </w:pPr>
    </w:p>
    <w:p w:rsidR="00841D02" w:rsidRPr="00841D02" w:rsidRDefault="00841D02" w:rsidP="00841D02">
      <w:pPr>
        <w:jc w:val="both"/>
        <w:rPr>
          <w:rFonts w:ascii="Arial" w:eastAsia="Times New Roman" w:hAnsi="Arial" w:cs="Arial"/>
          <w:b/>
          <w:lang w:eastAsia="sl-SI"/>
        </w:rPr>
      </w:pPr>
      <w:bookmarkStart w:id="0" w:name="_GoBack"/>
      <w:proofErr w:type="spellStart"/>
      <w:r w:rsidRPr="00841D02">
        <w:rPr>
          <w:rFonts w:ascii="Arial" w:eastAsia="Times New Roman" w:hAnsi="Arial" w:cs="Arial"/>
          <w:b/>
          <w:lang w:eastAsia="sl-SI"/>
        </w:rPr>
        <w:t>Usmena</w:t>
      </w:r>
      <w:proofErr w:type="spellEnd"/>
      <w:r w:rsidRPr="00841D02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841D02">
        <w:rPr>
          <w:rFonts w:ascii="Arial" w:eastAsia="Times New Roman" w:hAnsi="Arial" w:cs="Arial"/>
          <w:b/>
          <w:lang w:eastAsia="sl-SI"/>
        </w:rPr>
        <w:t>istorija</w:t>
      </w:r>
      <w:proofErr w:type="spellEnd"/>
      <w:r w:rsidRPr="00841D02">
        <w:rPr>
          <w:rFonts w:ascii="Arial" w:eastAsia="Times New Roman" w:hAnsi="Arial" w:cs="Arial"/>
          <w:b/>
          <w:lang w:eastAsia="sl-SI"/>
        </w:rPr>
        <w:t xml:space="preserve">, </w:t>
      </w:r>
      <w:proofErr w:type="spellStart"/>
      <w:r w:rsidRPr="00841D02">
        <w:rPr>
          <w:rFonts w:ascii="Arial" w:eastAsia="Times New Roman" w:hAnsi="Arial" w:cs="Arial"/>
          <w:b/>
          <w:lang w:eastAsia="sl-SI"/>
        </w:rPr>
        <w:t>alternativne</w:t>
      </w:r>
      <w:proofErr w:type="spellEnd"/>
      <w:r w:rsidRPr="00841D02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841D02">
        <w:rPr>
          <w:rFonts w:ascii="Arial" w:eastAsia="Times New Roman" w:hAnsi="Arial" w:cs="Arial"/>
          <w:b/>
          <w:lang w:eastAsia="sl-SI"/>
        </w:rPr>
        <w:t>arhive</w:t>
      </w:r>
      <w:proofErr w:type="spellEnd"/>
      <w:r w:rsidRPr="00841D02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841D02">
        <w:rPr>
          <w:rFonts w:ascii="Arial" w:eastAsia="Times New Roman" w:hAnsi="Arial" w:cs="Arial"/>
          <w:b/>
          <w:lang w:eastAsia="sl-SI"/>
        </w:rPr>
        <w:t>i</w:t>
      </w:r>
      <w:proofErr w:type="spellEnd"/>
      <w:r w:rsidRPr="00841D02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841D02">
        <w:rPr>
          <w:rFonts w:ascii="Arial" w:eastAsia="Times New Roman" w:hAnsi="Arial" w:cs="Arial"/>
          <w:b/>
          <w:lang w:eastAsia="sl-SI"/>
        </w:rPr>
        <w:t>otvoreni</w:t>
      </w:r>
      <w:proofErr w:type="spellEnd"/>
      <w:r w:rsidRPr="00841D02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841D02">
        <w:rPr>
          <w:rFonts w:ascii="Arial" w:eastAsia="Times New Roman" w:hAnsi="Arial" w:cs="Arial"/>
          <w:b/>
          <w:lang w:eastAsia="sl-SI"/>
        </w:rPr>
        <w:t>muzeji</w:t>
      </w:r>
      <w:proofErr w:type="spellEnd"/>
      <w:r w:rsidRPr="00841D02">
        <w:rPr>
          <w:rFonts w:ascii="Arial" w:eastAsia="Times New Roman" w:hAnsi="Arial" w:cs="Arial"/>
          <w:b/>
          <w:lang w:eastAsia="sl-SI"/>
        </w:rPr>
        <w:t xml:space="preserve">: </w:t>
      </w:r>
      <w:proofErr w:type="spellStart"/>
      <w:r w:rsidRPr="00841D02">
        <w:rPr>
          <w:rFonts w:ascii="Arial" w:eastAsia="Times New Roman" w:hAnsi="Arial" w:cs="Arial"/>
          <w:b/>
          <w:lang w:eastAsia="sl-SI"/>
        </w:rPr>
        <w:t>prema</w:t>
      </w:r>
      <w:proofErr w:type="spellEnd"/>
      <w:r w:rsidRPr="00841D02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841D02">
        <w:rPr>
          <w:rFonts w:ascii="Arial" w:eastAsia="Times New Roman" w:hAnsi="Arial" w:cs="Arial"/>
          <w:b/>
          <w:lang w:eastAsia="sl-SI"/>
        </w:rPr>
        <w:t>novim</w:t>
      </w:r>
      <w:proofErr w:type="spellEnd"/>
      <w:r w:rsidRPr="00841D02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841D02">
        <w:rPr>
          <w:rFonts w:ascii="Arial" w:eastAsia="Times New Roman" w:hAnsi="Arial" w:cs="Arial"/>
          <w:b/>
          <w:lang w:eastAsia="sl-SI"/>
        </w:rPr>
        <w:t>izlagačkim</w:t>
      </w:r>
      <w:proofErr w:type="spellEnd"/>
      <w:r w:rsidRPr="00841D02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841D02">
        <w:rPr>
          <w:rFonts w:ascii="Arial" w:eastAsia="Times New Roman" w:hAnsi="Arial" w:cs="Arial"/>
          <w:b/>
          <w:lang w:eastAsia="sl-SI"/>
        </w:rPr>
        <w:t>praksama</w:t>
      </w:r>
      <w:proofErr w:type="spellEnd"/>
    </w:p>
    <w:bookmarkEnd w:id="0"/>
    <w:p w:rsidR="00841D02" w:rsidRPr="007B08D7" w:rsidRDefault="00841D02" w:rsidP="00841D02">
      <w:pPr>
        <w:jc w:val="both"/>
        <w:rPr>
          <w:rFonts w:ascii="Arial" w:eastAsia="Times New Roman" w:hAnsi="Arial" w:cs="Arial"/>
          <w:lang w:eastAsia="sl-SI"/>
        </w:rPr>
      </w:pPr>
    </w:p>
    <w:p w:rsidR="00841D02" w:rsidRPr="007B08D7" w:rsidRDefault="00841D02" w:rsidP="00841D02">
      <w:pPr>
        <w:pStyle w:val="Navadensplet"/>
        <w:shd w:val="clear" w:color="auto" w:fill="FFFFFF"/>
        <w:spacing w:before="0" w:beforeAutospacing="0" w:after="90" w:afterAutospacing="0"/>
        <w:rPr>
          <w:rFonts w:ascii="Arial" w:hAnsi="Arial" w:cs="Arial"/>
        </w:rPr>
      </w:pPr>
      <w:r w:rsidRPr="007B08D7">
        <w:rPr>
          <w:rFonts w:ascii="Arial" w:hAnsi="Arial" w:cs="Arial"/>
        </w:rPr>
        <w:t xml:space="preserve">16.11. / 19h / </w:t>
      </w:r>
      <w:proofErr w:type="spellStart"/>
      <w:r w:rsidRPr="007B08D7">
        <w:rPr>
          <w:rFonts w:ascii="Arial" w:hAnsi="Arial" w:cs="Arial"/>
        </w:rPr>
        <w:t>Umjetnička</w:t>
      </w:r>
      <w:proofErr w:type="spellEnd"/>
      <w:r w:rsidRPr="007B08D7">
        <w:rPr>
          <w:rFonts w:ascii="Arial" w:hAnsi="Arial" w:cs="Arial"/>
        </w:rPr>
        <w:t xml:space="preserve"> galerija "Miodrag Dado Đurić" /</w:t>
      </w:r>
    </w:p>
    <w:p w:rsidR="00841D02" w:rsidRPr="007B08D7" w:rsidRDefault="00841D02" w:rsidP="00841D02">
      <w:pPr>
        <w:rPr>
          <w:rFonts w:ascii="Arial" w:eastAsia="Times New Roman" w:hAnsi="Arial" w:cs="Arial"/>
          <w:lang w:eastAsia="sl-SI"/>
        </w:rPr>
      </w:pPr>
    </w:p>
    <w:p w:rsidR="00841D02" w:rsidRPr="007B08D7" w:rsidRDefault="00841D02" w:rsidP="00841D02">
      <w:pPr>
        <w:jc w:val="both"/>
        <w:rPr>
          <w:rFonts w:ascii="Arial" w:eastAsia="Times New Roman" w:hAnsi="Arial" w:cs="Arial"/>
          <w:lang w:eastAsia="sl-SI"/>
        </w:rPr>
      </w:pP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Sakupljanjem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životnih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priča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koje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se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ukrštaju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sa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širom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istorijom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Kosova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, </w:t>
      </w:r>
      <w:proofErr w:type="spellStart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>Inicijativa</w:t>
      </w:r>
      <w:proofErr w:type="spellEnd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>za</w:t>
      </w:r>
      <w:proofErr w:type="spellEnd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>usmenu</w:t>
      </w:r>
      <w:proofErr w:type="spellEnd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>istoriju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predlaže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inkluzivan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pristup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razmišljanju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o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prošlosti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i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njenom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arhiviranju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. Kao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dio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otvorene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online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platforme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,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živa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arhiva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omogućava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lokalno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vlasništvo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nad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kulturnim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i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istorijskim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znanjem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. Ova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praksa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niti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teži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da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opet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potisne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istoriju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u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singularnost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jedinstvenog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narativa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,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niti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želi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njen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kraj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.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Konkretnije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,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prezentovaće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se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pažljivo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praćenje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>Kampanje</w:t>
      </w:r>
      <w:proofErr w:type="spellEnd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 xml:space="preserve"> </w:t>
      </w:r>
      <w:proofErr w:type="spellStart"/>
      <w:proofErr w:type="gramStart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>za</w:t>
      </w:r>
      <w:proofErr w:type="spellEnd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 xml:space="preserve">  </w:t>
      </w:r>
      <w:proofErr w:type="spellStart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>pomirenje</w:t>
      </w:r>
      <w:proofErr w:type="spellEnd"/>
      <w:proofErr w:type="gramEnd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>krvnih</w:t>
      </w:r>
      <w:proofErr w:type="spellEnd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>osveta</w:t>
      </w:r>
      <w:proofErr w:type="spellEnd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 xml:space="preserve"> (</w:t>
      </w:r>
      <w:proofErr w:type="spellStart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>Fushata</w:t>
      </w:r>
      <w:proofErr w:type="spellEnd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 xml:space="preserve"> e </w:t>
      </w:r>
      <w:proofErr w:type="spellStart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>Pajtimit</w:t>
      </w:r>
      <w:proofErr w:type="spellEnd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>të</w:t>
      </w:r>
      <w:proofErr w:type="spellEnd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>Gjaqeve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),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koja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je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bila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poziv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za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pomirenje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i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jedinstvo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među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Albancima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na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Kosovu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.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Arhivska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zbirka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intervjua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na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temu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pomirenja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udružuje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različite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i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ponekad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nedosledne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interpretacije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kampanje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koja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su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data u to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vrijeme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i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kasnije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.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Suočavajući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se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sa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savremenom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istorijom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,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postavlja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se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pitanje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kako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se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kampanja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pamti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,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i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kako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ispričati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priče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koje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ostaju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neopažene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u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postavci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multimedijalne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izložbe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.</w:t>
      </w:r>
    </w:p>
    <w:p w:rsidR="00841D02" w:rsidRPr="007B08D7" w:rsidRDefault="00841D02" w:rsidP="00841D02">
      <w:pPr>
        <w:rPr>
          <w:rFonts w:ascii="Arial" w:eastAsia="Times New Roman" w:hAnsi="Arial" w:cs="Arial"/>
          <w:lang w:eastAsia="sl-SI"/>
        </w:rPr>
      </w:pPr>
    </w:p>
    <w:p w:rsidR="00841D02" w:rsidRPr="007B08D7" w:rsidRDefault="00841D02" w:rsidP="00841D02">
      <w:pPr>
        <w:jc w:val="both"/>
        <w:rPr>
          <w:rFonts w:ascii="Arial" w:eastAsia="Times New Roman" w:hAnsi="Arial" w:cs="Arial"/>
          <w:shd w:val="clear" w:color="auto" w:fill="FFFFFF"/>
          <w:lang w:eastAsia="sl-SI"/>
        </w:rPr>
      </w:pP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Erëmirë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Krasniqi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(1985) je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izvršna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direktorica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>Inicijative</w:t>
      </w:r>
      <w:proofErr w:type="spellEnd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>Usmena</w:t>
      </w:r>
      <w:proofErr w:type="spellEnd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>Istorija</w:t>
      </w:r>
      <w:proofErr w:type="spellEnd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>Kosova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(Kosovo Oral History Initiative).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Nedavno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je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studirala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na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Univerzitetu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u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Jeni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te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pridobila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master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iz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Izlaganja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Savremene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Istorije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(Exhibiting Contemporary History),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posjeduje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i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master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iz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Komparativne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književnosti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na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Koledžu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u Dartmouth-u.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Trenutno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istražuje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>Kampanju</w:t>
      </w:r>
      <w:proofErr w:type="spellEnd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>za</w:t>
      </w:r>
      <w:proofErr w:type="spellEnd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>pomirenje</w:t>
      </w:r>
      <w:proofErr w:type="spellEnd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>krvnih</w:t>
      </w:r>
      <w:proofErr w:type="spellEnd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i/>
          <w:iCs/>
          <w:shd w:val="clear" w:color="auto" w:fill="FFFFFF"/>
          <w:lang w:eastAsia="sl-SI"/>
        </w:rPr>
        <w:t>osveta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(1990-92)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kao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i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kolekciju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modernističkih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umjetničkih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radova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u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Nacionalnoj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Galeriji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Kosovo.</w:t>
      </w:r>
    </w:p>
    <w:p w:rsidR="00841D02" w:rsidRPr="007B08D7" w:rsidRDefault="00841D02" w:rsidP="00841D02">
      <w:pPr>
        <w:rPr>
          <w:rFonts w:ascii="Arial" w:eastAsia="Times New Roman" w:hAnsi="Arial" w:cs="Arial"/>
          <w:lang w:eastAsia="sl-SI"/>
        </w:rPr>
      </w:pPr>
    </w:p>
    <w:p w:rsidR="00841D02" w:rsidRPr="007B08D7" w:rsidRDefault="00841D02" w:rsidP="00841D02">
      <w:pPr>
        <w:jc w:val="both"/>
        <w:rPr>
          <w:rFonts w:ascii="Arial" w:eastAsia="Times New Roman" w:hAnsi="Arial" w:cs="Arial"/>
          <w:lang w:eastAsia="sl-SI"/>
        </w:rPr>
      </w:pP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Predavanje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će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se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održati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na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engleskom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 xml:space="preserve"> </w:t>
      </w:r>
      <w:proofErr w:type="spellStart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jeziku</w:t>
      </w:r>
      <w:proofErr w:type="spellEnd"/>
      <w:r w:rsidRPr="007B08D7">
        <w:rPr>
          <w:rFonts w:ascii="Arial" w:eastAsia="Times New Roman" w:hAnsi="Arial" w:cs="Arial"/>
          <w:shd w:val="clear" w:color="auto" w:fill="FFFFFF"/>
          <w:lang w:eastAsia="sl-SI"/>
        </w:rPr>
        <w:t>.</w:t>
      </w:r>
    </w:p>
    <w:p w:rsidR="007F413F" w:rsidRPr="00BE2DE8" w:rsidRDefault="007F413F" w:rsidP="00841D02">
      <w:pPr>
        <w:rPr>
          <w:rFonts w:ascii="Arial" w:hAnsi="Arial" w:cs="Arial"/>
        </w:rPr>
      </w:pPr>
    </w:p>
    <w:sectPr w:rsidR="007F413F" w:rsidRPr="00BE2DE8" w:rsidSect="007F41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9D"/>
    <w:rsid w:val="002D2860"/>
    <w:rsid w:val="00406C62"/>
    <w:rsid w:val="00555EF3"/>
    <w:rsid w:val="005A1B2A"/>
    <w:rsid w:val="006435FD"/>
    <w:rsid w:val="006E239D"/>
    <w:rsid w:val="007F413F"/>
    <w:rsid w:val="00841D02"/>
    <w:rsid w:val="008A0098"/>
    <w:rsid w:val="009B28D0"/>
    <w:rsid w:val="00BE2DE8"/>
    <w:rsid w:val="00D5123A"/>
    <w:rsid w:val="00D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F9A6E"/>
  <w14:defaultImageDpi w14:val="300"/>
  <w15:docId w15:val="{A922EA43-831D-4A95-A7A8-45E0B1C6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E2DE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vujosevic</dc:creator>
  <cp:keywords/>
  <dc:description/>
  <cp:lastModifiedBy>Uporabnik sistema Windows</cp:lastModifiedBy>
  <cp:revision>2</cp:revision>
  <dcterms:created xsi:type="dcterms:W3CDTF">2017-11-09T21:37:00Z</dcterms:created>
  <dcterms:modified xsi:type="dcterms:W3CDTF">2017-11-09T21:37:00Z</dcterms:modified>
</cp:coreProperties>
</file>