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C6BA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60C8AF33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0DF62B5F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37EA87F2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3B6E1DBD" w14:textId="77777777"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Catholic Private University KU, Linz, </w:t>
      </w:r>
      <w:proofErr w:type="spellStart"/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Austrija</w:t>
      </w:r>
      <w:proofErr w:type="spellEnd"/>
    </w:p>
    <w:p w14:paraId="0A77B8CD" w14:textId="77777777" w:rsidR="00C32E15" w:rsidRPr="001D0D94" w:rsidRDefault="0096285B" w:rsidP="001D0D94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1D0D94" w:rsidRPr="00693924">
          <w:rPr>
            <w:rStyle w:val="Hyperlink"/>
            <w:rFonts w:ascii="Times New Roman" w:hAnsi="Times New Roman"/>
          </w:rPr>
          <w:t>https://ku-linz.at/en/ku_international/</w:t>
        </w:r>
      </w:hyperlink>
      <w:r w:rsidR="001D0D94">
        <w:rPr>
          <w:rFonts w:ascii="Times New Roman" w:hAnsi="Times New Roman"/>
        </w:rPr>
        <w:t xml:space="preserve"> </w:t>
      </w:r>
    </w:p>
    <w:p w14:paraId="2DF93B7C" w14:textId="7F1593A6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D0D94" w:rsidRPr="001D0D94">
        <w:rPr>
          <w:rFonts w:ascii="Times New Roman" w:hAnsi="Times New Roman"/>
          <w:szCs w:val="24"/>
          <w:lang w:val="en-US"/>
        </w:rPr>
        <w:t>Catholic Private University KU</w:t>
      </w:r>
      <w:r w:rsidR="001D0D94">
        <w:rPr>
          <w:rFonts w:ascii="Times New Roman" w:hAnsi="Times New Roman"/>
          <w:szCs w:val="24"/>
          <w:lang w:val="en-US"/>
        </w:rPr>
        <w:t xml:space="preserve">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D0D94">
        <w:rPr>
          <w:rFonts w:ascii="Times New Roman" w:hAnsi="Times New Roman"/>
          <w:szCs w:val="24"/>
          <w:lang w:val="en-US"/>
        </w:rPr>
        <w:t>Austriji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</w:t>
      </w:r>
      <w:r w:rsidR="001E39F9">
        <w:rPr>
          <w:rFonts w:ascii="Times New Roman" w:hAnsi="Times New Roman"/>
          <w:szCs w:val="24"/>
          <w:lang w:val="en-US"/>
        </w:rPr>
        <w:t>2</w:t>
      </w:r>
      <w:r w:rsidR="0078211C">
        <w:rPr>
          <w:rFonts w:ascii="Times New Roman" w:hAnsi="Times New Roman"/>
          <w:szCs w:val="24"/>
          <w:lang w:val="en-US"/>
        </w:rPr>
        <w:t>/202</w:t>
      </w:r>
      <w:r w:rsidR="001E39F9">
        <w:rPr>
          <w:rFonts w:ascii="Times New Roman" w:hAnsi="Times New Roman"/>
          <w:szCs w:val="24"/>
          <w:lang w:val="en-US"/>
        </w:rPr>
        <w:t>3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16229">
        <w:rPr>
          <w:rFonts w:ascii="Times New Roman" w:hAnsi="Times New Roman"/>
          <w:szCs w:val="24"/>
          <w:lang w:val="en-US"/>
        </w:rPr>
        <w:t>/</w:t>
      </w:r>
      <w:proofErr w:type="spellStart"/>
      <w:r w:rsidR="0078211C">
        <w:rPr>
          <w:rFonts w:ascii="Times New Roman" w:hAnsi="Times New Roman"/>
          <w:szCs w:val="24"/>
          <w:lang w:val="en-US"/>
        </w:rPr>
        <w:t>zimski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14:paraId="4D6BC19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9ED9006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14:paraId="69BB006E" w14:textId="77777777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32E15">
        <w:rPr>
          <w:rFonts w:ascii="Times New Roman" w:hAnsi="Times New Roman"/>
          <w:szCs w:val="24"/>
          <w:lang w:val="en-US"/>
        </w:rPr>
        <w:t>postdiplomske</w:t>
      </w:r>
      <w:proofErr w:type="spellEnd"/>
    </w:p>
    <w:p w14:paraId="460C7C63" w14:textId="77777777"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1D0D94">
        <w:rPr>
          <w:rFonts w:ascii="Times New Roman" w:hAnsi="Times New Roman"/>
          <w:szCs w:val="24"/>
          <w:lang w:val="en-US"/>
        </w:rPr>
        <w:t>Istorija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D0D94">
        <w:rPr>
          <w:rFonts w:ascii="Times New Roman" w:hAnsi="Times New Roman"/>
          <w:szCs w:val="24"/>
          <w:lang w:val="en-US"/>
        </w:rPr>
        <w:t>umjetnosti</w:t>
      </w:r>
      <w:proofErr w:type="spellEnd"/>
      <w:r w:rsidR="001D0D94">
        <w:rPr>
          <w:rFonts w:ascii="Times New Roman" w:hAnsi="Times New Roman"/>
          <w:szCs w:val="24"/>
          <w:lang w:val="en-US"/>
        </w:rPr>
        <w:t>/</w:t>
      </w:r>
      <w:proofErr w:type="spellStart"/>
      <w:r w:rsidR="001D0D94">
        <w:rPr>
          <w:rFonts w:ascii="Times New Roman" w:hAnsi="Times New Roman"/>
          <w:szCs w:val="24"/>
          <w:lang w:val="en-US"/>
        </w:rPr>
        <w:t>Filozofija</w:t>
      </w:r>
      <w:proofErr w:type="spellEnd"/>
    </w:p>
    <w:p w14:paraId="680CC88A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DEF6907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14:paraId="749D1917" w14:textId="77777777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9D8889B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14:paraId="12FD88E3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14:paraId="2379397E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C9F661E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0A1D9AD1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2CC8F89A" w14:textId="77777777"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</w:t>
      </w:r>
    </w:p>
    <w:p w14:paraId="34F5FA06" w14:textId="77777777"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14:paraId="5B8575FF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D0D94" w:rsidRPr="001D0D94">
        <w:rPr>
          <w:rFonts w:ascii="Times New Roman" w:hAnsi="Times New Roman"/>
          <w:szCs w:val="24"/>
          <w:lang w:val="en-US"/>
        </w:rPr>
        <w:t xml:space="preserve">Catholic Private University KU </w:t>
      </w:r>
      <w:r w:rsidR="001D0D94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1D0D94">
        <w:rPr>
          <w:rFonts w:ascii="Times New Roman" w:hAnsi="Times New Roman"/>
          <w:szCs w:val="24"/>
          <w:lang w:val="en-US"/>
        </w:rPr>
        <w:t>Lincu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D0D94">
        <w:rPr>
          <w:rFonts w:ascii="Times New Roman" w:hAnsi="Times New Roman"/>
          <w:szCs w:val="24"/>
          <w:lang w:val="en-US"/>
        </w:rPr>
        <w:t>Austrija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14:paraId="2A0C8BDC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3E5E30B1" w14:textId="77777777"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14:paraId="71D1A7E3" w14:textId="1C066DA1" w:rsidR="002F2733" w:rsidRPr="00DF5D86" w:rsidRDefault="002F2733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0EC1" w14:textId="77777777" w:rsidR="0096285B" w:rsidRDefault="0096285B" w:rsidP="00E648DD">
      <w:r>
        <w:separator/>
      </w:r>
    </w:p>
  </w:endnote>
  <w:endnote w:type="continuationSeparator" w:id="0">
    <w:p w14:paraId="7F4EF767" w14:textId="77777777" w:rsidR="0096285B" w:rsidRDefault="0096285B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0FEC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6A81B9A2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0DBB6115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6888255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F13C" w14:textId="77777777" w:rsidR="0096285B" w:rsidRDefault="0096285B" w:rsidP="00E648DD">
      <w:r>
        <w:separator/>
      </w:r>
    </w:p>
  </w:footnote>
  <w:footnote w:type="continuationSeparator" w:id="0">
    <w:p w14:paraId="5B8EF59B" w14:textId="77777777" w:rsidR="0096285B" w:rsidRDefault="0096285B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167EC5B0" w14:textId="77777777" w:rsidTr="00716152">
      <w:trPr>
        <w:jc w:val="center"/>
      </w:trPr>
      <w:tc>
        <w:tcPr>
          <w:tcW w:w="1504" w:type="dxa"/>
        </w:tcPr>
        <w:p w14:paraId="5223FED6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4BDF5B4A" wp14:editId="52BDFFA5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49F4412A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3A74D7E7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2F8B851F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72B919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1287976">
    <w:abstractNumId w:val="2"/>
  </w:num>
  <w:num w:numId="2" w16cid:durableId="1837384418">
    <w:abstractNumId w:val="3"/>
  </w:num>
  <w:num w:numId="3" w16cid:durableId="1051996967">
    <w:abstractNumId w:val="1"/>
  </w:num>
  <w:num w:numId="4" w16cid:durableId="802890534">
    <w:abstractNumId w:val="6"/>
  </w:num>
  <w:num w:numId="5" w16cid:durableId="225193016">
    <w:abstractNumId w:val="9"/>
  </w:num>
  <w:num w:numId="6" w16cid:durableId="844591403">
    <w:abstractNumId w:val="4"/>
  </w:num>
  <w:num w:numId="7" w16cid:durableId="1921983700">
    <w:abstractNumId w:val="0"/>
  </w:num>
  <w:num w:numId="8" w16cid:durableId="1554390075">
    <w:abstractNumId w:val="5"/>
  </w:num>
  <w:num w:numId="9" w16cid:durableId="1045719220">
    <w:abstractNumId w:val="8"/>
  </w:num>
  <w:num w:numId="10" w16cid:durableId="407769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1E39F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6285B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E803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ku-linz.at/en/ku_internation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42464F-C2CD-456A-981D-5CEF7236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BojanaPC</cp:lastModifiedBy>
  <cp:revision>2</cp:revision>
  <cp:lastPrinted>2019-11-12T15:14:00Z</cp:lastPrinted>
  <dcterms:created xsi:type="dcterms:W3CDTF">2022-04-25T07:15:00Z</dcterms:created>
  <dcterms:modified xsi:type="dcterms:W3CDTF">2022-04-25T07:15:00Z</dcterms:modified>
</cp:coreProperties>
</file>