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r w:rsidRPr="00853982">
        <w:rPr>
          <w:rFonts w:ascii="Times New Roman" w:hAnsi="Times New Roman"/>
          <w:szCs w:val="24"/>
        </w:rPr>
        <w:t>Konkursi za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16229" w:rsidRDefault="00853982" w:rsidP="00B7673A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konkurs za </w:t>
      </w:r>
      <w:r w:rsidR="00501EE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81622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University of Cadiz, </w:t>
      </w:r>
      <w:r w:rsidR="00816229"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  <w:t>Španija</w:t>
      </w:r>
    </w:p>
    <w:p w:rsidR="0078211C" w:rsidRDefault="0013492B" w:rsidP="00B7673A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="00B7673A" w:rsidRPr="007C0801">
          <w:rPr>
            <w:rStyle w:val="Hyperlink"/>
            <w:rFonts w:ascii="Times New Roman" w:hAnsi="Times New Roman"/>
            <w:szCs w:val="24"/>
            <w:lang w:val="en-US"/>
          </w:rPr>
          <w:t>https://internacional.uca.es/</w:t>
        </w:r>
      </w:hyperlink>
      <w:r w:rsidR="00B7673A">
        <w:rPr>
          <w:rFonts w:ascii="Times New Roman" w:hAnsi="Times New Roman"/>
          <w:szCs w:val="24"/>
          <w:lang w:val="en-US"/>
        </w:rPr>
        <w:t xml:space="preserve"> 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816229">
        <w:rPr>
          <w:rFonts w:ascii="Times New Roman" w:hAnsi="Times New Roman"/>
          <w:szCs w:val="24"/>
          <w:lang w:val="en-US"/>
        </w:rPr>
        <w:t>Univerzitet Kadiz</w:t>
      </w:r>
      <w:r w:rsidR="0078211C">
        <w:rPr>
          <w:rFonts w:ascii="Times New Roman" w:hAnsi="Times New Roman"/>
          <w:szCs w:val="24"/>
          <w:lang w:val="en-US"/>
        </w:rPr>
        <w:t xml:space="preserve"> u </w:t>
      </w:r>
      <w:r w:rsidR="00816229">
        <w:rPr>
          <w:rFonts w:ascii="Times New Roman" w:hAnsi="Times New Roman"/>
          <w:szCs w:val="24"/>
          <w:lang w:val="en-US"/>
        </w:rPr>
        <w:t>Kadizu</w:t>
      </w:r>
      <w:r w:rsidR="0078211C">
        <w:rPr>
          <w:rFonts w:ascii="Times New Roman" w:hAnsi="Times New Roman"/>
          <w:szCs w:val="24"/>
          <w:lang w:val="en-US"/>
        </w:rPr>
        <w:t xml:space="preserve"> u</w:t>
      </w:r>
      <w:r w:rsidR="0078211C" w:rsidRPr="0078211C">
        <w:rPr>
          <w:rFonts w:ascii="Times New Roman" w:hAnsi="Times New Roman"/>
          <w:szCs w:val="24"/>
          <w:lang w:val="en-US"/>
        </w:rPr>
        <w:t xml:space="preserve"> </w:t>
      </w:r>
      <w:r w:rsidR="00816229">
        <w:rPr>
          <w:rFonts w:ascii="Times New Roman" w:hAnsi="Times New Roman"/>
          <w:szCs w:val="24"/>
          <w:lang w:val="en-US"/>
        </w:rPr>
        <w:t>Španiji</w:t>
      </w:r>
      <w:r w:rsidRPr="0078211C">
        <w:rPr>
          <w:rFonts w:ascii="Times New Roman" w:hAnsi="Times New Roman"/>
          <w:szCs w:val="24"/>
          <w:lang w:val="en-US"/>
        </w:rPr>
        <w:t xml:space="preserve"> </w:t>
      </w:r>
      <w:r w:rsidR="00816229">
        <w:rPr>
          <w:rFonts w:ascii="Times New Roman" w:hAnsi="Times New Roman"/>
          <w:szCs w:val="24"/>
          <w:lang w:val="en-US"/>
        </w:rPr>
        <w:t>za akademsku</w:t>
      </w:r>
      <w:r w:rsidR="0078211C">
        <w:rPr>
          <w:rFonts w:ascii="Times New Roman" w:hAnsi="Times New Roman"/>
          <w:szCs w:val="24"/>
          <w:lang w:val="en-US"/>
        </w:rPr>
        <w:t xml:space="preserve"> 2021/2022</w:t>
      </w:r>
      <w:r w:rsidR="00816229">
        <w:rPr>
          <w:rFonts w:ascii="Times New Roman" w:hAnsi="Times New Roman"/>
          <w:szCs w:val="24"/>
          <w:lang w:val="en-US"/>
        </w:rPr>
        <w:t>. godinu</w:t>
      </w:r>
      <w:r w:rsidR="008C7CDC">
        <w:rPr>
          <w:rFonts w:ascii="Times New Roman" w:hAnsi="Times New Roman"/>
          <w:szCs w:val="24"/>
          <w:lang w:val="en-US"/>
        </w:rPr>
        <w:t xml:space="preserve">, </w:t>
      </w:r>
      <w:r w:rsidR="00F57DBD">
        <w:rPr>
          <w:rFonts w:ascii="Times New Roman" w:hAnsi="Times New Roman"/>
          <w:szCs w:val="24"/>
          <w:lang w:val="en-US"/>
        </w:rPr>
        <w:t>ljetnji</w:t>
      </w:r>
      <w:r w:rsidR="008C7CDC">
        <w:rPr>
          <w:rFonts w:ascii="Times New Roman" w:hAnsi="Times New Roman"/>
          <w:szCs w:val="24"/>
          <w:lang w:val="en-US"/>
        </w:rPr>
        <w:t xml:space="preserve"> semestar.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 su sljedeće stipendije: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 studija</w:t>
      </w:r>
      <w:r w:rsidR="00DF5D86">
        <w:rPr>
          <w:rFonts w:ascii="Times New Roman" w:hAnsi="Times New Roman"/>
          <w:szCs w:val="24"/>
          <w:lang w:val="en-US"/>
        </w:rPr>
        <w:t xml:space="preserve">: </w:t>
      </w:r>
      <w:r w:rsidR="00816229">
        <w:rPr>
          <w:rFonts w:ascii="Times New Roman" w:hAnsi="Times New Roman"/>
          <w:szCs w:val="24"/>
          <w:lang w:val="en-US"/>
        </w:rPr>
        <w:t>osnovne, master i doktorske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 stipendija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78211C">
        <w:rPr>
          <w:rFonts w:ascii="Times New Roman" w:hAnsi="Times New Roman"/>
          <w:szCs w:val="24"/>
          <w:lang w:val="en-US"/>
        </w:rPr>
        <w:t>1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 mobilnosti</w:t>
      </w:r>
      <w:r w:rsidR="00816229">
        <w:rPr>
          <w:rFonts w:ascii="Times New Roman" w:hAnsi="Times New Roman"/>
          <w:szCs w:val="24"/>
          <w:lang w:val="en-US"/>
        </w:rPr>
        <w:t>: 3-5</w:t>
      </w:r>
      <w:r w:rsidRPr="00853982">
        <w:rPr>
          <w:rFonts w:ascii="Times New Roman" w:hAnsi="Times New Roman"/>
          <w:szCs w:val="24"/>
          <w:lang w:val="en-US"/>
        </w:rPr>
        <w:t xml:space="preserve"> mjeseci</w:t>
      </w:r>
      <w:r w:rsidR="0078211C">
        <w:rPr>
          <w:rFonts w:ascii="Times New Roman" w:hAnsi="Times New Roman"/>
          <w:szCs w:val="24"/>
          <w:lang w:val="en-US"/>
        </w:rPr>
        <w:t xml:space="preserve"> (jedan semestar)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 sljedeća dokumenta :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/>
          <w:sz w:val="24"/>
          <w:szCs w:val="24"/>
        </w:rPr>
        <w:t>Uvjerenje o prosj</w:t>
      </w:r>
      <w:r w:rsidR="00A27BA5" w:rsidRPr="00816229">
        <w:rPr>
          <w:rFonts w:ascii="Times New Roman" w:hAnsi="Times New Roman"/>
          <w:sz w:val="24"/>
          <w:szCs w:val="24"/>
        </w:rPr>
        <w:t>ečnoj ocjeni na engleskom jeziku;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 xml:space="preserve">Potvrdu o studiranju u cilju evidencije redovnosti studija na engleskom </w:t>
      </w:r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Potvrdu o znanju engleskog jezika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CV (Europass forma) i motiv</w:t>
      </w:r>
      <w:r w:rsidR="00A27BA5" w:rsidRPr="00816229">
        <w:rPr>
          <w:rFonts w:ascii="Times New Roman" w:hAnsi="Times New Roman" w:cs="Times New Roman"/>
          <w:sz w:val="24"/>
          <w:szCs w:val="24"/>
        </w:rPr>
        <w:t>aciono pismo na engleskom jeziku</w:t>
      </w:r>
    </w:p>
    <w:p w:rsidR="00816229" w:rsidRPr="00816229" w:rsidRDefault="00816229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Abstrakt istraživanja na UCA (za doktorske studije)</w:t>
      </w:r>
    </w:p>
    <w:p w:rsidR="00816229" w:rsidRPr="00816229" w:rsidRDefault="00816229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Motivaciono pismo</w:t>
      </w:r>
    </w:p>
    <w:p w:rsidR="00853982" w:rsidRPr="00816229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Kopija pasoša.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r w:rsidRPr="00853982">
        <w:rPr>
          <w:rFonts w:ascii="Times New Roman" w:hAnsi="Times New Roman"/>
          <w:szCs w:val="24"/>
          <w:lang w:val="en-US"/>
        </w:rPr>
        <w:t xml:space="preserve">: Ugovor o učenju (Learning Agreement) nije obavezan dokument za prijavu, ali se studentima preporučuje da posjete web-sajt </w:t>
      </w:r>
      <w:r w:rsidR="00816229">
        <w:rPr>
          <w:rFonts w:ascii="Times New Roman" w:hAnsi="Times New Roman"/>
          <w:szCs w:val="24"/>
          <w:lang w:val="en-US"/>
        </w:rPr>
        <w:t>Univerziteta Kadiz u Španiji</w:t>
      </w:r>
      <w:r w:rsidR="00103518" w:rsidRPr="00103518">
        <w:rPr>
          <w:rFonts w:ascii="Times New Roman" w:hAnsi="Times New Roman"/>
          <w:szCs w:val="24"/>
          <w:lang w:val="en-US"/>
        </w:rPr>
        <w:t xml:space="preserve"> </w:t>
      </w:r>
      <w:r w:rsidR="00CC4EE0">
        <w:rPr>
          <w:rFonts w:ascii="Times New Roman" w:hAnsi="Times New Roman"/>
          <w:szCs w:val="24"/>
          <w:lang w:val="en-US"/>
        </w:rPr>
        <w:t>i da</w:t>
      </w:r>
      <w:r w:rsidR="008C7CDC">
        <w:rPr>
          <w:rFonts w:ascii="Times New Roman" w:hAnsi="Times New Roman"/>
          <w:szCs w:val="24"/>
          <w:lang w:val="en-US"/>
        </w:rPr>
        <w:t xml:space="preserve"> budu</w:t>
      </w:r>
      <w:r w:rsidR="00CC4EE0">
        <w:rPr>
          <w:rFonts w:ascii="Times New Roman" w:hAnsi="Times New Roman"/>
          <w:szCs w:val="24"/>
          <w:lang w:val="en-US"/>
        </w:rPr>
        <w:t xml:space="preserve"> u komunikaciji sa koordinatorima</w:t>
      </w:r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>, kako bi već u fazi prijave napravili izbor predmeta koje će slušati i polagati na stranom univerzitetu, i koji će im biti priznati po povratku na matični fakultet. 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Prije odlaska na mobilnost studenti moraju imati Ugovor o učenju sastavljen u saradnji sa </w:t>
      </w:r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koordinatorom/dekanom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i potpisan od strane istog.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Obrazac Ugovora o učenju </w:t>
      </w:r>
      <w:r w:rsidR="008C7CD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se nalazi u prilogu.</w:t>
      </w:r>
      <w:r w:rsidR="00A27BA5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F57DBD" w:rsidRDefault="00F57DBD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F57DBD" w:rsidRPr="00853982" w:rsidRDefault="00F57DBD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Rok za prijavu je do 5.11.2021.</w:t>
      </w:r>
      <w:bookmarkStart w:id="0" w:name="_GoBack"/>
      <w:bookmarkEnd w:id="0"/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:rsidR="00A27BA5" w:rsidRDefault="00A27BA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C7CDC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C7CDC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C7CDC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C7CDC" w:rsidRPr="00853982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Pr="00DF5D86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 za osoblje:</w:t>
      </w:r>
    </w:p>
    <w:p w:rsidR="00853982" w:rsidRPr="00DF5D86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Teaching:</w:t>
      </w:r>
      <w:r w:rsidR="00816229">
        <w:rPr>
          <w:rFonts w:ascii="Times New Roman" w:hAnsi="Times New Roman"/>
          <w:szCs w:val="24"/>
          <w:lang w:val="en-US"/>
        </w:rPr>
        <w:t> 1</w:t>
      </w:r>
      <w:r w:rsidR="0078211C">
        <w:rPr>
          <w:rFonts w:ascii="Times New Roman" w:hAnsi="Times New Roman"/>
          <w:szCs w:val="24"/>
          <w:lang w:val="en-US"/>
        </w:rPr>
        <w:t xml:space="preserve"> stipendija</w:t>
      </w:r>
      <w:r w:rsidR="00A27BA5" w:rsidRPr="00DF5D86">
        <w:rPr>
          <w:rFonts w:ascii="Times New Roman" w:hAnsi="Times New Roman"/>
          <w:szCs w:val="24"/>
          <w:lang w:val="en-US"/>
        </w:rPr>
        <w:t xml:space="preserve">  x </w:t>
      </w:r>
      <w:r w:rsidR="004E4392" w:rsidRPr="00DF5D86">
        <w:rPr>
          <w:rFonts w:ascii="Times New Roman" w:hAnsi="Times New Roman"/>
          <w:szCs w:val="24"/>
          <w:lang w:val="en-US"/>
        </w:rPr>
        <w:t>5 dana</w:t>
      </w:r>
    </w:p>
    <w:p w:rsidR="00816229" w:rsidRPr="00DF5D86" w:rsidRDefault="00816229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16229">
        <w:rPr>
          <w:rFonts w:ascii="Times New Roman" w:hAnsi="Times New Roman"/>
          <w:b/>
          <w:szCs w:val="24"/>
          <w:lang w:val="en-US"/>
        </w:rPr>
        <w:t>Training</w:t>
      </w:r>
      <w:r>
        <w:rPr>
          <w:rFonts w:ascii="Times New Roman" w:hAnsi="Times New Roman"/>
          <w:szCs w:val="24"/>
          <w:lang w:val="en-US"/>
        </w:rPr>
        <w:t>: 1 stipendija x 5 dana</w:t>
      </w:r>
    </w:p>
    <w:p w:rsidR="00853982" w:rsidRPr="00DF5D86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 </w:t>
      </w:r>
    </w:p>
    <w:p w:rsidR="00853982" w:rsidRPr="00DF5D86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</w:t>
      </w:r>
      <w:r w:rsidRPr="00DF5D86">
        <w:rPr>
          <w:rFonts w:ascii="Times New Roman" w:hAnsi="Times New Roman"/>
          <w:szCs w:val="24"/>
          <w:lang w:val="en-US"/>
        </w:rPr>
        <w:t>:</w:t>
      </w:r>
    </w:p>
    <w:p w:rsidR="00A27BA5" w:rsidRPr="00DF5D86" w:rsidRDefault="00A27BA5" w:rsidP="00A27BA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DF5D86" w:rsidRDefault="00853982" w:rsidP="00A27BA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Plan rada potpisan od st</w:t>
      </w:r>
      <w:r w:rsidR="001C7CCE">
        <w:rPr>
          <w:rFonts w:ascii="Times New Roman" w:hAnsi="Times New Roman"/>
          <w:szCs w:val="24"/>
          <w:lang w:val="en-US"/>
        </w:rPr>
        <w:t xml:space="preserve">rane kandidata (formu mozete naći </w:t>
      </w:r>
      <w:r w:rsidR="008C7CDC">
        <w:rPr>
          <w:rFonts w:ascii="Times New Roman" w:hAnsi="Times New Roman"/>
          <w:szCs w:val="24"/>
          <w:lang w:val="en-US"/>
        </w:rPr>
        <w:t>u prilogu</w:t>
      </w:r>
      <w:r w:rsidRPr="00DF5D86">
        <w:rPr>
          <w:rFonts w:ascii="Times New Roman" w:hAnsi="Times New Roman"/>
          <w:szCs w:val="24"/>
          <w:lang w:val="en-US"/>
        </w:rPr>
        <w:t xml:space="preserve">, CV na engleskom jeziku </w:t>
      </w:r>
      <w:r w:rsidR="008C7CDC">
        <w:rPr>
          <w:rFonts w:ascii="Times New Roman" w:hAnsi="Times New Roman"/>
          <w:szCs w:val="24"/>
          <w:lang w:val="en-US"/>
        </w:rPr>
        <w:t>i</w:t>
      </w:r>
      <w:r w:rsidRPr="00DF5D86">
        <w:rPr>
          <w:rFonts w:ascii="Times New Roman" w:hAnsi="Times New Roman"/>
          <w:szCs w:val="24"/>
          <w:lang w:val="en-US"/>
        </w:rPr>
        <w:t xml:space="preserve"> kopija pasoša</w:t>
      </w:r>
      <w:r w:rsidR="008C7CDC">
        <w:rPr>
          <w:rFonts w:ascii="Times New Roman" w:hAnsi="Times New Roman"/>
          <w:szCs w:val="24"/>
          <w:lang w:val="en-US"/>
        </w:rPr>
        <w:t>).</w:t>
      </w:r>
    </w:p>
    <w:p w:rsidR="00853982" w:rsidRPr="00DF5D86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27BA5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</w:t>
      </w:r>
      <w:r w:rsidR="00227610" w:rsidRPr="00DF5D86">
        <w:rPr>
          <w:rFonts w:ascii="Times New Roman" w:hAnsi="Times New Roman"/>
          <w:szCs w:val="24"/>
          <w:lang w:val="en-US"/>
        </w:rPr>
        <w:t>erasmusplus@udg.edu.me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</w:p>
    <w:p w:rsidR="008C7CDC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Matični fakultet sačinjava listu nominovanih stu</w:t>
      </w:r>
      <w:r w:rsidR="001C7CCE">
        <w:rPr>
          <w:rFonts w:ascii="Times New Roman" w:hAnsi="Times New Roman"/>
          <w:szCs w:val="24"/>
          <w:lang w:val="en-US"/>
        </w:rPr>
        <w:t xml:space="preserve">denata koju šalje Univerzitetu </w:t>
      </w:r>
      <w:r w:rsidRPr="00DF5D86">
        <w:rPr>
          <w:rFonts w:ascii="Times New Roman" w:hAnsi="Times New Roman"/>
          <w:szCs w:val="24"/>
          <w:lang w:val="en-US"/>
        </w:rPr>
        <w:t xml:space="preserve"> domaćinu, gdje se vrši konačna selekcija kandidata. </w:t>
      </w:r>
    </w:p>
    <w:p w:rsidR="002F2733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r w:rsidRPr="008C7CDC">
        <w:rPr>
          <w:rFonts w:ascii="Times New Roman" w:hAnsi="Times New Roman"/>
          <w:szCs w:val="24"/>
          <w:lang w:val="en-US"/>
        </w:rPr>
        <w:t xml:space="preserve">Krajnji rok za dostavljanje dokumentacije </w:t>
      </w:r>
      <w:r w:rsidR="00227610" w:rsidRPr="008C7CDC">
        <w:rPr>
          <w:rFonts w:ascii="Times New Roman" w:hAnsi="Times New Roman"/>
          <w:szCs w:val="24"/>
          <w:lang w:val="en-US"/>
        </w:rPr>
        <w:t xml:space="preserve">je </w:t>
      </w:r>
      <w:r w:rsidR="005071B6">
        <w:rPr>
          <w:rFonts w:ascii="Times New Roman" w:hAnsi="Times New Roman"/>
          <w:szCs w:val="24"/>
          <w:lang w:val="en-US"/>
        </w:rPr>
        <w:t>5</w:t>
      </w:r>
      <w:r w:rsidR="0078211C">
        <w:rPr>
          <w:rFonts w:ascii="Times New Roman" w:hAnsi="Times New Roman"/>
          <w:szCs w:val="24"/>
          <w:lang w:val="en-US"/>
        </w:rPr>
        <w:t>.</w:t>
      </w:r>
      <w:r w:rsidR="00FE1E60">
        <w:rPr>
          <w:rFonts w:ascii="Times New Roman" w:hAnsi="Times New Roman"/>
          <w:szCs w:val="24"/>
          <w:lang w:val="en-US"/>
        </w:rPr>
        <w:t>4</w:t>
      </w:r>
      <w:r w:rsidR="0078211C">
        <w:rPr>
          <w:rFonts w:ascii="Times New Roman" w:hAnsi="Times New Roman"/>
          <w:szCs w:val="24"/>
          <w:lang w:val="en-US"/>
        </w:rPr>
        <w:t>.2021</w:t>
      </w:r>
      <w:r w:rsidR="00227610" w:rsidRPr="008C7CDC">
        <w:rPr>
          <w:rFonts w:ascii="Times New Roman" w:hAnsi="Times New Roman"/>
          <w:szCs w:val="24"/>
          <w:lang w:val="en-US"/>
        </w:rPr>
        <w:t>.</w:t>
      </w:r>
    </w:p>
    <w:sectPr w:rsidR="002F2733" w:rsidRPr="00DF5D86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92B" w:rsidRDefault="0013492B" w:rsidP="00E648DD">
      <w:r>
        <w:separator/>
      </w:r>
    </w:p>
  </w:endnote>
  <w:endnote w:type="continuationSeparator" w:id="0">
    <w:p w:rsidR="0013492B" w:rsidRDefault="0013492B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92B" w:rsidRDefault="0013492B" w:rsidP="00E648DD">
      <w:r>
        <w:separator/>
      </w:r>
    </w:p>
  </w:footnote>
  <w:footnote w:type="continuationSeparator" w:id="0">
    <w:p w:rsidR="0013492B" w:rsidRDefault="0013492B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3492B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57DBD"/>
    <w:rsid w:val="00F65124"/>
    <w:rsid w:val="00F82B3F"/>
    <w:rsid w:val="00FC7314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B5CCC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internacional.uca.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56DC22-8B0C-4DFC-96FC-49317CC11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2</cp:revision>
  <cp:lastPrinted>2019-11-12T15:14:00Z</cp:lastPrinted>
  <dcterms:created xsi:type="dcterms:W3CDTF">2021-10-30T19:43:00Z</dcterms:created>
  <dcterms:modified xsi:type="dcterms:W3CDTF">2021-10-30T19:43:00Z</dcterms:modified>
</cp:coreProperties>
</file>