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5F" w:rsidRDefault="006D038B" w:rsidP="006D038B">
      <w:pPr>
        <w:jc w:val="both"/>
        <w:rPr>
          <w:lang w:val="sr-Latn-RS"/>
        </w:rPr>
      </w:pPr>
      <w:proofErr w:type="spellStart"/>
      <w:r>
        <w:rPr>
          <w:lang w:val="en-US"/>
        </w:rPr>
        <w:t>Institut</w:t>
      </w:r>
      <w:proofErr w:type="spellEnd"/>
      <w:r>
        <w:rPr>
          <w:lang w:val="en-US"/>
        </w:rPr>
        <w:t xml:space="preserve"> za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r w:rsidR="00D641E7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dijalog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Lucerna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Švajcarska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organizuje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jednogodišnji</w:t>
      </w:r>
      <w:proofErr w:type="spellEnd"/>
      <w:r>
        <w:rPr>
          <w:lang w:val="en-US"/>
        </w:rPr>
        <w:t xml:space="preserve"> </w:t>
      </w:r>
      <w:r w:rsidR="004B70A0" w:rsidRPr="006D038B">
        <w:rPr>
          <w:i/>
          <w:lang w:val="en-US"/>
        </w:rPr>
        <w:t xml:space="preserve">Program </w:t>
      </w:r>
      <w:proofErr w:type="spellStart"/>
      <w:r w:rsidR="004B70A0" w:rsidRPr="006D038B">
        <w:rPr>
          <w:i/>
          <w:lang w:val="en-US"/>
        </w:rPr>
        <w:t>posjete</w:t>
      </w:r>
      <w:proofErr w:type="spellEnd"/>
      <w:r w:rsidR="004B70A0" w:rsidRPr="006D038B">
        <w:rPr>
          <w:i/>
          <w:lang w:val="en-US"/>
        </w:rPr>
        <w:t xml:space="preserve"> za </w:t>
      </w:r>
      <w:r w:rsidR="004B70A0" w:rsidRPr="006D038B">
        <w:rPr>
          <w:i/>
          <w:lang w:val="sr-Latn-RS"/>
        </w:rPr>
        <w:t>istraživače</w:t>
      </w:r>
      <w:r>
        <w:rPr>
          <w:lang w:val="sr-Latn-RS"/>
        </w:rPr>
        <w:t xml:space="preserve">, sa </w:t>
      </w:r>
      <w:proofErr w:type="gramStart"/>
      <w:r>
        <w:rPr>
          <w:lang w:val="sr-Latn-RS"/>
        </w:rPr>
        <w:t>ciljem  da</w:t>
      </w:r>
      <w:proofErr w:type="gramEnd"/>
      <w:r>
        <w:rPr>
          <w:lang w:val="sr-Latn-RS"/>
        </w:rPr>
        <w:t xml:space="preserve"> poboljša istraživačke vještine istraživača kroz akademske obuke, vršnjačko obrazovanje, posjete švajcarskim organizacijama i čitanje materijala</w:t>
      </w:r>
      <w:r w:rsidR="00EB135E">
        <w:rPr>
          <w:lang w:val="sr-Latn-RS"/>
        </w:rPr>
        <w:t>.</w:t>
      </w:r>
    </w:p>
    <w:p w:rsidR="00D641E7" w:rsidRDefault="00D641E7" w:rsidP="006D038B">
      <w:pPr>
        <w:jc w:val="both"/>
        <w:rPr>
          <w:lang w:val="sr-Latn-RS"/>
        </w:rPr>
      </w:pPr>
    </w:p>
    <w:p w:rsidR="00EB135E" w:rsidRDefault="00EB135E" w:rsidP="006D038B">
      <w:pPr>
        <w:jc w:val="both"/>
        <w:rPr>
          <w:lang w:val="sr-Latn-RS"/>
        </w:rPr>
      </w:pPr>
      <w:r>
        <w:rPr>
          <w:lang w:val="sr-Latn-RS"/>
        </w:rPr>
        <w:t>Istraživači bi u okviru ovog Programa morali da pripreme rad od 15 stranica istraživačkog materijala koji obuhvata neku od 5 tema: izgradnja mira, rješavanje konflikata, bezbijednost i interkulturalni dijalog.</w:t>
      </w:r>
    </w:p>
    <w:p w:rsidR="003A6BD6" w:rsidRDefault="003A6BD6" w:rsidP="006D038B">
      <w:pPr>
        <w:jc w:val="both"/>
        <w:rPr>
          <w:lang w:val="sr-Latn-RS"/>
        </w:rPr>
      </w:pPr>
    </w:p>
    <w:p w:rsidR="00EB135E" w:rsidRDefault="00EB135E" w:rsidP="006D038B">
      <w:pPr>
        <w:jc w:val="both"/>
        <w:rPr>
          <w:lang w:val="sr-Latn-RS"/>
        </w:rPr>
      </w:pPr>
      <w:r>
        <w:rPr>
          <w:lang w:val="sr-Latn-RS"/>
        </w:rPr>
        <w:t>Institut će istraživačima obezbijediti mentora koji će ih voditi i savjetovati kako da napišu bolji rad na zadatu temu. Tako</w:t>
      </w:r>
      <w:r w:rsidR="00D641E7">
        <w:rPr>
          <w:lang w:val="sr-Latn-RS"/>
        </w:rPr>
        <w:t>đ</w:t>
      </w:r>
      <w:r>
        <w:rPr>
          <w:lang w:val="sr-Latn-RS"/>
        </w:rPr>
        <w:t>e, Institut će za istraživače organizovati susrete na švajcarskim institucijama koje rade u oblasti izgradnje mira, humanitarnih aktivnosti i medijacije.</w:t>
      </w:r>
    </w:p>
    <w:p w:rsidR="00EB135E" w:rsidRDefault="00EB135E" w:rsidP="006D038B">
      <w:pPr>
        <w:jc w:val="both"/>
        <w:rPr>
          <w:lang w:val="sr-Latn-RS"/>
        </w:rPr>
      </w:pPr>
    </w:p>
    <w:p w:rsidR="00EB135E" w:rsidRDefault="00EB135E" w:rsidP="006D038B">
      <w:pPr>
        <w:jc w:val="both"/>
        <w:rPr>
          <w:lang w:val="sr-Latn-RS"/>
        </w:rPr>
      </w:pPr>
      <w:r>
        <w:rPr>
          <w:lang w:val="sr-Latn-RS"/>
        </w:rPr>
        <w:t>Za učešće u ovom Programu ne postoji starosna granica, ali je potrebno</w:t>
      </w:r>
      <w:r w:rsidR="00D708CE">
        <w:rPr>
          <w:lang w:val="sr-Latn-RS"/>
        </w:rPr>
        <w:t xml:space="preserve"> da kandidati</w:t>
      </w:r>
      <w:r>
        <w:rPr>
          <w:lang w:val="sr-Latn-RS"/>
        </w:rPr>
        <w:t xml:space="preserve"> ima</w:t>
      </w:r>
      <w:r w:rsidR="00D708CE">
        <w:rPr>
          <w:lang w:val="sr-Latn-RS"/>
        </w:rPr>
        <w:t>ju</w:t>
      </w:r>
      <w:r>
        <w:rPr>
          <w:lang w:val="sr-Latn-RS"/>
        </w:rPr>
        <w:t xml:space="preserve"> bar diplomu </w:t>
      </w:r>
      <w:r w:rsidR="001E3C85">
        <w:rPr>
          <w:lang w:val="sr-Latn-RS"/>
        </w:rPr>
        <w:t>o završenim osnovnim studijama. U Programu m</w:t>
      </w:r>
      <w:r>
        <w:rPr>
          <w:lang w:val="sr-Latn-RS"/>
        </w:rPr>
        <w:t>ože učestvovati širok spektar zainteresovanih kandidata, kao što su:</w:t>
      </w:r>
    </w:p>
    <w:p w:rsidR="00EB135E" w:rsidRPr="006D0C5A" w:rsidRDefault="00EB135E" w:rsidP="00EB135E">
      <w:pPr>
        <w:pStyle w:val="ListParagraph"/>
        <w:numPr>
          <w:ilvl w:val="0"/>
          <w:numId w:val="1"/>
        </w:numPr>
        <w:jc w:val="both"/>
        <w:rPr>
          <w:b/>
          <w:lang w:val="sr-Latn-RS"/>
        </w:rPr>
      </w:pPr>
      <w:r w:rsidRPr="006D0C5A">
        <w:rPr>
          <w:b/>
          <w:lang w:val="sr-Latn-RS"/>
        </w:rPr>
        <w:t>Predstavnici vladinih institucija, diplomatskih misija i sudova</w:t>
      </w:r>
      <w:r w:rsidR="006D0C5A">
        <w:rPr>
          <w:b/>
          <w:lang w:val="sr-Latn-RS"/>
        </w:rPr>
        <w:t xml:space="preserve">: </w:t>
      </w:r>
      <w:r w:rsidR="006D0C5A">
        <w:rPr>
          <w:lang w:val="sr-Latn-RS"/>
        </w:rPr>
        <w:t>kako bi stekli znanja o n</w:t>
      </w:r>
      <w:r w:rsidR="006D0C5A" w:rsidRPr="006D0C5A">
        <w:rPr>
          <w:lang w:val="sr-Latn-RS"/>
        </w:rPr>
        <w:t>ačinu</w:t>
      </w:r>
      <w:r w:rsidR="006D0C5A">
        <w:rPr>
          <w:lang w:val="sr-Latn-RS"/>
        </w:rPr>
        <w:t xml:space="preserve"> rješavanja konflikata među državama, liderima građanskog društva, liderima političkih partija i među vladinim i institucija građanskog sektora.</w:t>
      </w:r>
    </w:p>
    <w:p w:rsidR="006D0C5A" w:rsidRPr="00FF4D27" w:rsidRDefault="006D0C5A" w:rsidP="00EB135E">
      <w:pPr>
        <w:pStyle w:val="ListParagraph"/>
        <w:numPr>
          <w:ilvl w:val="0"/>
          <w:numId w:val="1"/>
        </w:numPr>
        <w:jc w:val="both"/>
        <w:rPr>
          <w:b/>
          <w:lang w:val="sr-Latn-RS"/>
        </w:rPr>
      </w:pPr>
      <w:r>
        <w:rPr>
          <w:b/>
          <w:lang w:val="sr-Latn-RS"/>
        </w:rPr>
        <w:t>Predstavnici poslovnih institucija</w:t>
      </w:r>
      <w:r w:rsidR="00FF4D27">
        <w:rPr>
          <w:b/>
          <w:lang w:val="sr-Latn-RS"/>
        </w:rPr>
        <w:t xml:space="preserve"> i privatnog sektora: </w:t>
      </w:r>
      <w:r w:rsidR="00FF4D27">
        <w:rPr>
          <w:lang w:val="sr-Latn-RS"/>
        </w:rPr>
        <w:t>sticanje znanja o tome kako se suočiti i rješavati konflikte sa pojedinim klijentima, poslovnim partnerima, među zaposlenima, u odnosima rukovodioci</w:t>
      </w:r>
      <w:r w:rsidR="00D641E7">
        <w:rPr>
          <w:lang w:val="sr-Latn-RS"/>
        </w:rPr>
        <w:t xml:space="preserve"> </w:t>
      </w:r>
      <w:r w:rsidR="00FF4D27">
        <w:rPr>
          <w:lang w:val="sr-Latn-RS"/>
        </w:rPr>
        <w:t>-zaposleni.</w:t>
      </w:r>
    </w:p>
    <w:p w:rsidR="00FF4D27" w:rsidRDefault="00FF4D27" w:rsidP="00EB135E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b/>
          <w:lang w:val="sr-Latn-RS"/>
        </w:rPr>
        <w:t xml:space="preserve">Predstavnici vjerskih organizacija i političkih stranaka: </w:t>
      </w:r>
      <w:r w:rsidRPr="00FF4D27">
        <w:rPr>
          <w:lang w:val="sr-Latn-RS"/>
        </w:rPr>
        <w:t>u cilju sticanja znanja</w:t>
      </w:r>
      <w:r>
        <w:rPr>
          <w:lang w:val="sr-Latn-RS"/>
        </w:rPr>
        <w:t xml:space="preserve"> o tome kako se suočiti sa mogućim tenzijama  i sukobima, među različitim religijama, rasama, vjerama i neslaganja političkih mišljenja.</w:t>
      </w:r>
    </w:p>
    <w:p w:rsidR="00FF4D27" w:rsidRPr="00D708CE" w:rsidRDefault="00FF4D27" w:rsidP="00EB135E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b/>
          <w:lang w:val="sr-Latn-RS"/>
        </w:rPr>
        <w:t xml:space="preserve">Predstavnici međunaronih organizacija, međunarodnih nevladinih i lokalnih  nevladinih organizacija: </w:t>
      </w:r>
      <w:r w:rsidRPr="00D708CE">
        <w:rPr>
          <w:lang w:val="sr-Latn-RS"/>
        </w:rPr>
        <w:t>u cilju sticanja znanja o tome kako upravljati i rješavati sukobe konfliktnim regionima i konfliktnim strankama, građanskog društva i rukovodilaca političkih partija.</w:t>
      </w:r>
    </w:p>
    <w:p w:rsidR="00D708CE" w:rsidRPr="00D708CE" w:rsidRDefault="00D708CE" w:rsidP="00EB135E">
      <w:pPr>
        <w:pStyle w:val="ListParagraph"/>
        <w:numPr>
          <w:ilvl w:val="0"/>
          <w:numId w:val="1"/>
        </w:numPr>
        <w:jc w:val="both"/>
        <w:rPr>
          <w:b/>
          <w:lang w:val="sr-Latn-RS"/>
        </w:rPr>
      </w:pPr>
      <w:r w:rsidRPr="00D708CE">
        <w:rPr>
          <w:b/>
          <w:lang w:val="sr-Latn-RS"/>
        </w:rPr>
        <w:t>Predstavni</w:t>
      </w:r>
      <w:r>
        <w:rPr>
          <w:b/>
          <w:lang w:val="sr-Latn-RS"/>
        </w:rPr>
        <w:t>ci</w:t>
      </w:r>
      <w:r w:rsidRPr="00D708CE">
        <w:rPr>
          <w:b/>
          <w:lang w:val="sr-Latn-RS"/>
        </w:rPr>
        <w:t xml:space="preserve"> univerziteta i akademskog osoblja</w:t>
      </w:r>
      <w:r>
        <w:rPr>
          <w:b/>
          <w:lang w:val="sr-Latn-RS"/>
        </w:rPr>
        <w:t xml:space="preserve">: </w:t>
      </w:r>
      <w:r>
        <w:rPr>
          <w:lang w:val="sr-Latn-RS"/>
        </w:rPr>
        <w:t>u cilju sticanja znanja o tome kako razviti nastavu, učenje i istraživačke metodologije.</w:t>
      </w:r>
    </w:p>
    <w:p w:rsidR="00D708CE" w:rsidRPr="00D708CE" w:rsidRDefault="00D708CE" w:rsidP="00EB135E">
      <w:pPr>
        <w:pStyle w:val="ListParagraph"/>
        <w:numPr>
          <w:ilvl w:val="0"/>
          <w:numId w:val="1"/>
        </w:numPr>
        <w:jc w:val="both"/>
        <w:rPr>
          <w:b/>
          <w:lang w:val="sr-Latn-RS"/>
        </w:rPr>
      </w:pPr>
      <w:r>
        <w:rPr>
          <w:b/>
          <w:lang w:val="sr-Latn-RS"/>
        </w:rPr>
        <w:t>Predstavnici medijskih institucija</w:t>
      </w:r>
      <w:r>
        <w:rPr>
          <w:lang w:val="sr-Latn-RS"/>
        </w:rPr>
        <w:t>: u cilju sticanja znanja o tome kako  postupati i rkešavati sukobe u konfliktnim regionima i oblastima.</w:t>
      </w:r>
    </w:p>
    <w:p w:rsidR="00D708CE" w:rsidRPr="003A6BD6" w:rsidRDefault="00D708CE" w:rsidP="00EB135E">
      <w:pPr>
        <w:pStyle w:val="ListParagraph"/>
        <w:numPr>
          <w:ilvl w:val="0"/>
          <w:numId w:val="1"/>
        </w:numPr>
        <w:jc w:val="both"/>
        <w:rPr>
          <w:b/>
          <w:lang w:val="sr-Latn-RS"/>
        </w:rPr>
      </w:pPr>
      <w:r>
        <w:rPr>
          <w:b/>
          <w:lang w:val="sr-Latn-RS"/>
        </w:rPr>
        <w:t xml:space="preserve">Medijatori, mirotvorci, istraživači </w:t>
      </w:r>
      <w:r>
        <w:rPr>
          <w:lang w:val="sr-Latn-RS"/>
        </w:rPr>
        <w:t>i svi ljudi zainteresovani da razviju svoja akademska znanja i vještine u izgradnji mira, medijacije, rješavanje konflikata i interkulturalnog dijaloga, koji namjeravaju da rade kao medijator, da se pridruži misijama u konfliktnim područjima, ko želi da istražuje i ko radi i živi u zemlji/društvu gdje su u toku tenzije i stres.</w:t>
      </w:r>
    </w:p>
    <w:p w:rsidR="003A6BD6" w:rsidRPr="001E3C85" w:rsidRDefault="003A6BD6" w:rsidP="003A6BD6">
      <w:pPr>
        <w:pStyle w:val="ListParagraph"/>
        <w:jc w:val="both"/>
        <w:rPr>
          <w:b/>
          <w:lang w:val="sr-Latn-RS"/>
        </w:rPr>
      </w:pPr>
    </w:p>
    <w:p w:rsidR="001E3C85" w:rsidRDefault="00415200" w:rsidP="001E3C85">
      <w:pPr>
        <w:jc w:val="both"/>
        <w:rPr>
          <w:b/>
          <w:lang w:val="sr-Latn-RS"/>
        </w:rPr>
      </w:pPr>
      <w:r>
        <w:rPr>
          <w:b/>
          <w:lang w:val="sr-Latn-RS"/>
        </w:rPr>
        <w:t>Troškovi učešća iznose:</w:t>
      </w:r>
    </w:p>
    <w:p w:rsidR="001E3C85" w:rsidRPr="00415200" w:rsidRDefault="00415200" w:rsidP="001E3C85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415200">
        <w:rPr>
          <w:lang w:val="sr-Latn-RS"/>
        </w:rPr>
        <w:t>za boravak u dvokrevetnoj sobi (soba za 2 učesnika): 17</w:t>
      </w:r>
      <w:r w:rsidR="00D641E7">
        <w:rPr>
          <w:lang w:val="sr-Latn-RS"/>
        </w:rPr>
        <w:t>.</w:t>
      </w:r>
      <w:r w:rsidRPr="00415200">
        <w:rPr>
          <w:lang w:val="sr-Latn-RS"/>
        </w:rPr>
        <w:t>500 eur za jednu godinu</w:t>
      </w:r>
    </w:p>
    <w:p w:rsidR="001E3C85" w:rsidRPr="00415200" w:rsidRDefault="00415200" w:rsidP="001E3C85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415200">
        <w:rPr>
          <w:lang w:val="sr-Latn-RS"/>
        </w:rPr>
        <w:t>za boravak u jednokrevtnoj sobi (soba za 1 ulesnika): 19</w:t>
      </w:r>
      <w:r w:rsidR="00D641E7">
        <w:rPr>
          <w:lang w:val="sr-Latn-RS"/>
        </w:rPr>
        <w:t>.</w:t>
      </w:r>
      <w:r w:rsidRPr="00415200">
        <w:rPr>
          <w:lang w:val="sr-Latn-RS"/>
        </w:rPr>
        <w:t>000 za jednu godinu</w:t>
      </w:r>
    </w:p>
    <w:p w:rsidR="00804495" w:rsidRDefault="00804495">
      <w:pPr>
        <w:rPr>
          <w:lang w:val="en-US"/>
        </w:rPr>
      </w:pPr>
    </w:p>
    <w:p w:rsidR="00415200" w:rsidRDefault="00415200">
      <w:pPr>
        <w:rPr>
          <w:b/>
          <w:lang w:val="en-US"/>
        </w:rPr>
      </w:pPr>
      <w:proofErr w:type="spellStart"/>
      <w:r w:rsidRPr="00415200">
        <w:rPr>
          <w:b/>
          <w:lang w:val="en-US"/>
        </w:rPr>
        <w:t>Št</w:t>
      </w:r>
      <w:r w:rsidR="00D641E7">
        <w:rPr>
          <w:b/>
          <w:lang w:val="en-US"/>
        </w:rPr>
        <w:t>o</w:t>
      </w:r>
      <w:proofErr w:type="spellEnd"/>
      <w:r w:rsidRPr="00415200">
        <w:rPr>
          <w:b/>
          <w:lang w:val="en-US"/>
        </w:rPr>
        <w:t xml:space="preserve"> je </w:t>
      </w:r>
      <w:proofErr w:type="spellStart"/>
      <w:r w:rsidRPr="00415200">
        <w:rPr>
          <w:b/>
          <w:lang w:val="en-US"/>
        </w:rPr>
        <w:t>uključeno</w:t>
      </w:r>
      <w:proofErr w:type="spellEnd"/>
      <w:r w:rsidRPr="00415200">
        <w:rPr>
          <w:b/>
          <w:lang w:val="en-US"/>
        </w:rPr>
        <w:t xml:space="preserve"> </w:t>
      </w:r>
      <w:proofErr w:type="gramStart"/>
      <w:r w:rsidRPr="00415200">
        <w:rPr>
          <w:b/>
          <w:lang w:val="en-US"/>
        </w:rPr>
        <w:t xml:space="preserve">u  </w:t>
      </w:r>
      <w:proofErr w:type="spellStart"/>
      <w:r w:rsidRPr="00415200">
        <w:rPr>
          <w:b/>
          <w:lang w:val="en-US"/>
        </w:rPr>
        <w:t>troškove</w:t>
      </w:r>
      <w:proofErr w:type="spellEnd"/>
      <w:proofErr w:type="gramEnd"/>
      <w:r w:rsidRPr="00415200">
        <w:rPr>
          <w:b/>
          <w:lang w:val="en-US"/>
        </w:rPr>
        <w:t xml:space="preserve"> </w:t>
      </w:r>
      <w:proofErr w:type="spellStart"/>
      <w:r w:rsidRPr="00415200">
        <w:rPr>
          <w:b/>
          <w:lang w:val="en-US"/>
        </w:rPr>
        <w:t>školarine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tokom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trajanja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ovog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Programa</w:t>
      </w:r>
      <w:proofErr w:type="spellEnd"/>
      <w:r w:rsidRPr="00415200">
        <w:rPr>
          <w:b/>
          <w:lang w:val="en-US"/>
        </w:rPr>
        <w:t xml:space="preserve">: </w:t>
      </w:r>
    </w:p>
    <w:p w:rsidR="00415200" w:rsidRPr="002B030A" w:rsidRDefault="00415200" w:rsidP="0041520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2B030A">
        <w:rPr>
          <w:lang w:val="en-US"/>
        </w:rPr>
        <w:t>troškovi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smještaja</w:t>
      </w:r>
      <w:proofErr w:type="spellEnd"/>
      <w:r w:rsidRPr="002B030A">
        <w:rPr>
          <w:lang w:val="en-US"/>
        </w:rPr>
        <w:t xml:space="preserve"> za </w:t>
      </w:r>
      <w:proofErr w:type="spellStart"/>
      <w:r w:rsidRPr="002B030A">
        <w:rPr>
          <w:lang w:val="en-US"/>
        </w:rPr>
        <w:t>cijelu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godinu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trajanja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programa</w:t>
      </w:r>
      <w:proofErr w:type="spellEnd"/>
    </w:p>
    <w:p w:rsidR="00415200" w:rsidRPr="002B030A" w:rsidRDefault="00415200" w:rsidP="0041520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2B030A">
        <w:rPr>
          <w:lang w:val="en-US"/>
        </w:rPr>
        <w:t>troškovi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ručka</w:t>
      </w:r>
      <w:proofErr w:type="spellEnd"/>
      <w:r w:rsidRPr="002B030A">
        <w:rPr>
          <w:lang w:val="en-US"/>
        </w:rPr>
        <w:t xml:space="preserve"> za </w:t>
      </w:r>
      <w:proofErr w:type="spellStart"/>
      <w:r w:rsidRPr="002B030A">
        <w:rPr>
          <w:lang w:val="en-US"/>
        </w:rPr>
        <w:t>vrijeme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trajanje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obuke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na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Institutu</w:t>
      </w:r>
      <w:proofErr w:type="spellEnd"/>
    </w:p>
    <w:p w:rsidR="00415200" w:rsidRPr="002B030A" w:rsidRDefault="00415200" w:rsidP="0041520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2B030A">
        <w:rPr>
          <w:lang w:val="en-US"/>
        </w:rPr>
        <w:t>troškovi</w:t>
      </w:r>
      <w:proofErr w:type="spellEnd"/>
      <w:r w:rsidRPr="002B030A">
        <w:rPr>
          <w:lang w:val="en-US"/>
        </w:rPr>
        <w:t xml:space="preserve"> za </w:t>
      </w:r>
      <w:proofErr w:type="spellStart"/>
      <w:r w:rsidRPr="002B030A">
        <w:rPr>
          <w:lang w:val="en-US"/>
        </w:rPr>
        <w:t>kafe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tokom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pauza</w:t>
      </w:r>
      <w:proofErr w:type="spellEnd"/>
      <w:r w:rsidRPr="002B030A">
        <w:rPr>
          <w:lang w:val="en-US"/>
        </w:rPr>
        <w:t xml:space="preserve"> za </w:t>
      </w:r>
      <w:proofErr w:type="spellStart"/>
      <w:r w:rsidRPr="002B030A">
        <w:rPr>
          <w:lang w:val="en-US"/>
        </w:rPr>
        <w:t>vrijeme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obuke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na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Institutu</w:t>
      </w:r>
      <w:proofErr w:type="spellEnd"/>
    </w:p>
    <w:p w:rsidR="00415200" w:rsidRPr="002B030A" w:rsidRDefault="002B030A" w:rsidP="0041520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2B030A">
        <w:rPr>
          <w:lang w:val="en-US"/>
        </w:rPr>
        <w:t>troškovi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materijala</w:t>
      </w:r>
      <w:proofErr w:type="spellEnd"/>
      <w:r w:rsidRPr="002B030A">
        <w:rPr>
          <w:lang w:val="en-US"/>
        </w:rPr>
        <w:t xml:space="preserve"> za </w:t>
      </w:r>
      <w:proofErr w:type="spellStart"/>
      <w:r w:rsidRPr="002B030A">
        <w:rPr>
          <w:lang w:val="en-US"/>
        </w:rPr>
        <w:t>obuku</w:t>
      </w:r>
      <w:proofErr w:type="spellEnd"/>
      <w:r w:rsidRPr="002B030A">
        <w:rPr>
          <w:lang w:val="en-US"/>
        </w:rPr>
        <w:t xml:space="preserve"> (</w:t>
      </w:r>
      <w:proofErr w:type="spellStart"/>
      <w:r w:rsidRPr="002B030A">
        <w:rPr>
          <w:lang w:val="en-US"/>
        </w:rPr>
        <w:t>fascikla</w:t>
      </w:r>
      <w:proofErr w:type="spellEnd"/>
      <w:r w:rsidRPr="002B030A">
        <w:rPr>
          <w:lang w:val="en-US"/>
        </w:rPr>
        <w:t xml:space="preserve">, </w:t>
      </w:r>
      <w:proofErr w:type="spellStart"/>
      <w:r w:rsidRPr="002B030A">
        <w:rPr>
          <w:lang w:val="en-US"/>
        </w:rPr>
        <w:t>sveska</w:t>
      </w:r>
      <w:proofErr w:type="spellEnd"/>
      <w:r w:rsidRPr="002B030A">
        <w:rPr>
          <w:lang w:val="en-US"/>
        </w:rPr>
        <w:t xml:space="preserve">, </w:t>
      </w:r>
      <w:proofErr w:type="spellStart"/>
      <w:r w:rsidRPr="002B030A">
        <w:rPr>
          <w:lang w:val="en-US"/>
        </w:rPr>
        <w:t>olovka</w:t>
      </w:r>
      <w:proofErr w:type="spellEnd"/>
      <w:r w:rsidRPr="002B030A">
        <w:rPr>
          <w:lang w:val="en-US"/>
        </w:rPr>
        <w:t>)</w:t>
      </w:r>
    </w:p>
    <w:p w:rsidR="002B030A" w:rsidRPr="002B030A" w:rsidRDefault="002B030A" w:rsidP="0041520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2B030A">
        <w:rPr>
          <w:lang w:val="en-US"/>
        </w:rPr>
        <w:t>besplatan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WiFi</w:t>
      </w:r>
      <w:proofErr w:type="spellEnd"/>
      <w:r w:rsidRPr="002B030A">
        <w:rPr>
          <w:lang w:val="en-US"/>
        </w:rPr>
        <w:t xml:space="preserve"> internet</w:t>
      </w:r>
    </w:p>
    <w:p w:rsidR="002B030A" w:rsidRPr="002B030A" w:rsidRDefault="002B030A" w:rsidP="0041520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2B030A">
        <w:rPr>
          <w:lang w:val="en-US"/>
        </w:rPr>
        <w:t>trškovi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mentora</w:t>
      </w:r>
      <w:proofErr w:type="spellEnd"/>
      <w:r w:rsidRPr="002B030A">
        <w:rPr>
          <w:lang w:val="en-US"/>
        </w:rPr>
        <w:t xml:space="preserve"> za </w:t>
      </w:r>
      <w:proofErr w:type="spellStart"/>
      <w:r w:rsidRPr="002B030A">
        <w:rPr>
          <w:lang w:val="en-US"/>
        </w:rPr>
        <w:t>istraživački</w:t>
      </w:r>
      <w:proofErr w:type="spellEnd"/>
      <w:r w:rsidRPr="002B030A">
        <w:rPr>
          <w:lang w:val="en-US"/>
        </w:rPr>
        <w:t xml:space="preserve"> rad</w:t>
      </w:r>
    </w:p>
    <w:p w:rsidR="002B030A" w:rsidRPr="002B030A" w:rsidRDefault="002B030A" w:rsidP="0041520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2B030A">
        <w:rPr>
          <w:lang w:val="en-US"/>
        </w:rPr>
        <w:t>posjete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švajcarskih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organizacija</w:t>
      </w:r>
      <w:proofErr w:type="spellEnd"/>
      <w:r w:rsidRPr="002B030A">
        <w:rPr>
          <w:lang w:val="en-US"/>
        </w:rPr>
        <w:t xml:space="preserve">, </w:t>
      </w:r>
      <w:proofErr w:type="spellStart"/>
      <w:r w:rsidRPr="002B030A">
        <w:rPr>
          <w:lang w:val="en-US"/>
        </w:rPr>
        <w:t>zajedno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sa</w:t>
      </w:r>
      <w:proofErr w:type="spellEnd"/>
      <w:r w:rsidRPr="002B030A">
        <w:rPr>
          <w:lang w:val="en-US"/>
        </w:rPr>
        <w:t xml:space="preserve"> </w:t>
      </w:r>
      <w:proofErr w:type="spellStart"/>
      <w:r w:rsidRPr="002B030A">
        <w:rPr>
          <w:lang w:val="en-US"/>
        </w:rPr>
        <w:t>učesnicima</w:t>
      </w:r>
      <w:proofErr w:type="spellEnd"/>
      <w:r w:rsidRPr="002B030A">
        <w:rPr>
          <w:lang w:val="en-US"/>
        </w:rPr>
        <w:t xml:space="preserve"> 3-mjesečnog  </w:t>
      </w:r>
      <w:proofErr w:type="spellStart"/>
      <w:r w:rsidRPr="002B030A">
        <w:rPr>
          <w:lang w:val="en-US"/>
        </w:rPr>
        <w:t>Programa</w:t>
      </w:r>
      <w:proofErr w:type="spellEnd"/>
    </w:p>
    <w:p w:rsidR="002B030A" w:rsidRDefault="002B030A" w:rsidP="0041520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</w:p>
    <w:p w:rsidR="002B030A" w:rsidRDefault="002B030A" w:rsidP="002B030A">
      <w:pPr>
        <w:rPr>
          <w:lang w:val="en-US"/>
        </w:rPr>
      </w:pPr>
    </w:p>
    <w:p w:rsidR="002B030A" w:rsidRDefault="002B030A" w:rsidP="002B030A">
      <w:pPr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Š</w:t>
      </w:r>
      <w:r w:rsidRPr="002B030A">
        <w:rPr>
          <w:b/>
          <w:lang w:val="en-US"/>
        </w:rPr>
        <w:t>t</w:t>
      </w:r>
      <w:r w:rsidR="00D641E7">
        <w:rPr>
          <w:b/>
          <w:lang w:val="en-US"/>
        </w:rPr>
        <w:t>o</w:t>
      </w:r>
      <w:proofErr w:type="spellEnd"/>
      <w:r w:rsidRPr="002B030A">
        <w:rPr>
          <w:b/>
          <w:lang w:val="en-US"/>
        </w:rPr>
        <w:t xml:space="preserve"> </w:t>
      </w:r>
      <w:proofErr w:type="spellStart"/>
      <w:r w:rsidRPr="002B030A">
        <w:rPr>
          <w:b/>
          <w:lang w:val="en-US"/>
        </w:rPr>
        <w:t>nije</w:t>
      </w:r>
      <w:proofErr w:type="spellEnd"/>
      <w:r w:rsidRPr="002B030A">
        <w:rPr>
          <w:b/>
          <w:lang w:val="en-US"/>
        </w:rPr>
        <w:t xml:space="preserve"> </w:t>
      </w:r>
      <w:proofErr w:type="spellStart"/>
      <w:r w:rsidRPr="002B030A">
        <w:rPr>
          <w:b/>
          <w:lang w:val="en-US"/>
        </w:rPr>
        <w:t>uključeno</w:t>
      </w:r>
      <w:proofErr w:type="spellEnd"/>
      <w:r w:rsidRPr="002B030A">
        <w:rPr>
          <w:b/>
          <w:lang w:val="en-US"/>
        </w:rPr>
        <w:t xml:space="preserve"> u </w:t>
      </w:r>
      <w:proofErr w:type="spellStart"/>
      <w:r w:rsidRPr="002B030A">
        <w:rPr>
          <w:b/>
          <w:lang w:val="en-US"/>
        </w:rPr>
        <w:t>troškove</w:t>
      </w:r>
      <w:proofErr w:type="spellEnd"/>
      <w:r w:rsidRPr="002B030A">
        <w:rPr>
          <w:b/>
          <w:lang w:val="en-US"/>
        </w:rPr>
        <w:t xml:space="preserve"> </w:t>
      </w:r>
      <w:proofErr w:type="spellStart"/>
      <w:r w:rsidRPr="002B030A">
        <w:rPr>
          <w:b/>
          <w:lang w:val="en-US"/>
        </w:rPr>
        <w:t>učešća</w:t>
      </w:r>
      <w:proofErr w:type="spellEnd"/>
      <w:r w:rsidRPr="002B030A">
        <w:rPr>
          <w:b/>
          <w:lang w:val="en-US"/>
        </w:rPr>
        <w:t>?</w:t>
      </w:r>
      <w:proofErr w:type="gramEnd"/>
    </w:p>
    <w:p w:rsidR="002B030A" w:rsidRDefault="002B030A" w:rsidP="002B030A">
      <w:pPr>
        <w:rPr>
          <w:b/>
          <w:lang w:val="en-US"/>
        </w:rPr>
      </w:pPr>
    </w:p>
    <w:p w:rsidR="002B030A" w:rsidRDefault="002B030A" w:rsidP="007D4790">
      <w:pPr>
        <w:jc w:val="both"/>
        <w:rPr>
          <w:lang w:val="en-US"/>
        </w:rPr>
      </w:pPr>
      <w:proofErr w:type="gramStart"/>
      <w:r>
        <w:rPr>
          <w:lang w:val="en-US"/>
        </w:rPr>
        <w:t xml:space="preserve">U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uključeni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za </w:t>
      </w:r>
      <w:proofErr w:type="spellStart"/>
      <w:r>
        <w:rPr>
          <w:lang w:val="en-US"/>
        </w:rPr>
        <w:t>ekstra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noćenja</w:t>
      </w:r>
      <w:proofErr w:type="spellEnd"/>
      <w:r>
        <w:rPr>
          <w:lang w:val="en-US"/>
        </w:rPr>
        <w:t xml:space="preserve"> </w:t>
      </w:r>
      <w:r w:rsidR="00D641E7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obroke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međunarodnog</w:t>
      </w:r>
      <w:proofErr w:type="spellEnd"/>
      <w:r>
        <w:rPr>
          <w:lang w:val="en-US"/>
        </w:rPr>
        <w:t xml:space="preserve"> puta (</w:t>
      </w: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dobijanja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vize</w:t>
      </w:r>
      <w:proofErr w:type="spellEnd"/>
      <w:r>
        <w:rPr>
          <w:lang w:val="en-US"/>
        </w:rPr>
        <w:t xml:space="preserve"> </w:t>
      </w:r>
      <w:r w:rsidR="00D641E7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osiguranja</w:t>
      </w:r>
      <w:proofErr w:type="spellEnd"/>
      <w:r>
        <w:rPr>
          <w:lang w:val="en-US"/>
        </w:rPr>
        <w:t>).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 w:rsidR="007D4790">
        <w:rPr>
          <w:lang w:val="en-US"/>
        </w:rPr>
        <w:t>učešća</w:t>
      </w:r>
      <w:proofErr w:type="spellEnd"/>
      <w:r w:rsidR="007D4790">
        <w:rPr>
          <w:lang w:val="en-US"/>
        </w:rPr>
        <w:t xml:space="preserve"> ne </w:t>
      </w:r>
      <w:proofErr w:type="spellStart"/>
      <w:r w:rsidR="007D4790">
        <w:rPr>
          <w:lang w:val="en-US"/>
        </w:rPr>
        <w:t>pokrivaju</w:t>
      </w:r>
      <w:proofErr w:type="spellEnd"/>
      <w:r w:rsidR="007D4790">
        <w:rPr>
          <w:lang w:val="en-US"/>
        </w:rPr>
        <w:t xml:space="preserve"> </w:t>
      </w:r>
      <w:proofErr w:type="spellStart"/>
      <w:r w:rsidR="007D4790">
        <w:rPr>
          <w:lang w:val="en-US"/>
        </w:rPr>
        <w:t>troškove</w:t>
      </w:r>
      <w:proofErr w:type="spellEnd"/>
      <w:r w:rsidR="007D4790">
        <w:rPr>
          <w:lang w:val="en-US"/>
        </w:rPr>
        <w:t xml:space="preserve"> </w:t>
      </w:r>
      <w:proofErr w:type="spellStart"/>
      <w:r w:rsidR="007D4790">
        <w:rPr>
          <w:lang w:val="en-US"/>
        </w:rPr>
        <w:t>smještaja</w:t>
      </w:r>
      <w:proofErr w:type="spellEnd"/>
      <w:r w:rsidR="007D4790">
        <w:rPr>
          <w:lang w:val="en-US"/>
        </w:rPr>
        <w:t xml:space="preserve"> </w:t>
      </w:r>
      <w:r w:rsidR="00D641E7">
        <w:rPr>
          <w:lang w:val="en-US"/>
        </w:rPr>
        <w:t>i</w:t>
      </w:r>
      <w:r w:rsidR="007D4790">
        <w:rPr>
          <w:lang w:val="en-US"/>
        </w:rPr>
        <w:t xml:space="preserve"> </w:t>
      </w:r>
      <w:proofErr w:type="spellStart"/>
      <w:r w:rsidR="007D4790">
        <w:rPr>
          <w:lang w:val="en-US"/>
        </w:rPr>
        <w:t>ishrane</w:t>
      </w:r>
      <w:proofErr w:type="spellEnd"/>
      <w:r w:rsidR="007D4790">
        <w:rPr>
          <w:lang w:val="en-US"/>
        </w:rPr>
        <w:t xml:space="preserve"> za </w:t>
      </w:r>
      <w:proofErr w:type="spellStart"/>
      <w:r w:rsidR="007D4790">
        <w:rPr>
          <w:lang w:val="en-US"/>
        </w:rPr>
        <w:t>članove</w:t>
      </w:r>
      <w:proofErr w:type="spellEnd"/>
      <w:r w:rsidR="007D4790">
        <w:rPr>
          <w:lang w:val="en-US"/>
        </w:rPr>
        <w:t xml:space="preserve"> </w:t>
      </w:r>
      <w:proofErr w:type="spellStart"/>
      <w:r w:rsidR="007D4790">
        <w:rPr>
          <w:lang w:val="en-US"/>
        </w:rPr>
        <w:t>porodice</w:t>
      </w:r>
      <w:proofErr w:type="spellEnd"/>
      <w:r w:rsidR="007D4790">
        <w:rPr>
          <w:lang w:val="en-US"/>
        </w:rPr>
        <w:t xml:space="preserve">, </w:t>
      </w:r>
      <w:proofErr w:type="spellStart"/>
      <w:r w:rsidR="007D4790">
        <w:rPr>
          <w:lang w:val="en-US"/>
        </w:rPr>
        <w:t>rođake</w:t>
      </w:r>
      <w:proofErr w:type="spellEnd"/>
      <w:r w:rsidR="007D4790">
        <w:rPr>
          <w:lang w:val="en-US"/>
        </w:rPr>
        <w:t xml:space="preserve">, </w:t>
      </w:r>
      <w:proofErr w:type="spellStart"/>
      <w:r w:rsidR="007D4790">
        <w:rPr>
          <w:lang w:val="en-US"/>
        </w:rPr>
        <w:t>prijatelje</w:t>
      </w:r>
      <w:proofErr w:type="spellEnd"/>
      <w:r w:rsidR="007D4790">
        <w:rPr>
          <w:lang w:val="en-US"/>
        </w:rPr>
        <w:t xml:space="preserve">, </w:t>
      </w:r>
      <w:proofErr w:type="spellStart"/>
      <w:r w:rsidR="007D4790">
        <w:rPr>
          <w:lang w:val="en-US"/>
        </w:rPr>
        <w:t>kolege</w:t>
      </w:r>
      <w:proofErr w:type="spellEnd"/>
      <w:r w:rsidR="007D4790">
        <w:rPr>
          <w:lang w:val="en-US"/>
        </w:rPr>
        <w:t xml:space="preserve"> </w:t>
      </w:r>
      <w:proofErr w:type="spellStart"/>
      <w:r w:rsidR="007D4790">
        <w:rPr>
          <w:lang w:val="en-US"/>
        </w:rPr>
        <w:t>itd</w:t>
      </w:r>
      <w:proofErr w:type="spellEnd"/>
      <w:r w:rsidR="007D4790">
        <w:rPr>
          <w:lang w:val="en-US"/>
        </w:rPr>
        <w:t>.</w:t>
      </w:r>
      <w:proofErr w:type="gramEnd"/>
    </w:p>
    <w:p w:rsidR="00D641E7" w:rsidRDefault="00D641E7" w:rsidP="007D4790">
      <w:pPr>
        <w:jc w:val="both"/>
        <w:rPr>
          <w:lang w:val="en-US"/>
        </w:rPr>
      </w:pPr>
    </w:p>
    <w:p w:rsidR="007D4790" w:rsidRDefault="007D4790" w:rsidP="007D4790">
      <w:pPr>
        <w:jc w:val="both"/>
        <w:rPr>
          <w:lang w:val="en-US"/>
        </w:rPr>
      </w:pPr>
      <w:proofErr w:type="spellStart"/>
      <w:r>
        <w:rPr>
          <w:lang w:val="en-US"/>
        </w:rPr>
        <w:t>Institut</w:t>
      </w:r>
      <w:proofErr w:type="spellEnd"/>
      <w:r>
        <w:rPr>
          <w:lang w:val="en-US"/>
        </w:rPr>
        <w:t xml:space="preserve"> ne </w:t>
      </w:r>
      <w:proofErr w:type="spellStart"/>
      <w:r>
        <w:rPr>
          <w:lang w:val="en-US"/>
        </w:rPr>
        <w:t>pokriva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smještaja</w:t>
      </w:r>
      <w:proofErr w:type="spellEnd"/>
      <w:r>
        <w:rPr>
          <w:lang w:val="en-US"/>
        </w:rPr>
        <w:t xml:space="preserve"> </w:t>
      </w:r>
      <w:r w:rsidR="00D641E7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večere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obuke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Institutu</w:t>
      </w:r>
      <w:proofErr w:type="spellEnd"/>
      <w:r>
        <w:rPr>
          <w:lang w:val="en-US"/>
        </w:rPr>
        <w:t xml:space="preserve">, a </w:t>
      </w:r>
      <w:proofErr w:type="spellStart"/>
      <w:r>
        <w:rPr>
          <w:lang w:val="en-US"/>
        </w:rPr>
        <w:t>istraživači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obavezni</w:t>
      </w:r>
      <w:proofErr w:type="spellEnd"/>
      <w:r>
        <w:rPr>
          <w:lang w:val="en-US"/>
        </w:rPr>
        <w:t xml:space="preserve"> da </w:t>
      </w:r>
      <w:proofErr w:type="spellStart"/>
      <w:r w:rsidR="00D641E7">
        <w:rPr>
          <w:lang w:val="en-US"/>
        </w:rPr>
        <w:t>sami</w:t>
      </w:r>
      <w:proofErr w:type="spellEnd"/>
      <w:r w:rsidR="00D641E7">
        <w:rPr>
          <w:lang w:val="en-US"/>
        </w:rPr>
        <w:t xml:space="preserve"> </w:t>
      </w:r>
      <w:proofErr w:type="spellStart"/>
      <w:r w:rsidR="00D641E7">
        <w:rPr>
          <w:lang w:val="en-US"/>
        </w:rPr>
        <w:t>snose</w:t>
      </w:r>
      <w:proofErr w:type="spellEnd"/>
      <w:r w:rsidR="00D641E7">
        <w:rPr>
          <w:lang w:val="en-US"/>
        </w:rPr>
        <w:t xml:space="preserve"> </w:t>
      </w:r>
      <w:proofErr w:type="spellStart"/>
      <w:r>
        <w:rPr>
          <w:lang w:val="en-US"/>
        </w:rPr>
        <w:t>putne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Kantona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Lucerna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gdje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istraživači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žive</w:t>
      </w:r>
      <w:proofErr w:type="spellEnd"/>
      <w:r>
        <w:rPr>
          <w:lang w:val="en-US"/>
        </w:rPr>
        <w:t xml:space="preserve">) do </w:t>
      </w:r>
      <w:proofErr w:type="spellStart"/>
      <w:r>
        <w:rPr>
          <w:lang w:val="en-US"/>
        </w:rPr>
        <w:t>Kantona</w:t>
      </w:r>
      <w:proofErr w:type="spellEnd"/>
      <w:r>
        <w:rPr>
          <w:lang w:val="en-US"/>
        </w:rPr>
        <w:t xml:space="preserve"> Zug (</w:t>
      </w:r>
      <w:proofErr w:type="spellStart"/>
      <w:r>
        <w:rPr>
          <w:lang w:val="en-US"/>
        </w:rPr>
        <w:t>gdje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organizuje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obuka</w:t>
      </w:r>
      <w:proofErr w:type="spellEnd"/>
      <w:r>
        <w:rPr>
          <w:lang w:val="en-US"/>
        </w:rPr>
        <w:t>).</w:t>
      </w:r>
    </w:p>
    <w:p w:rsidR="007D4790" w:rsidRDefault="007D4790" w:rsidP="007D4790">
      <w:pPr>
        <w:jc w:val="both"/>
        <w:rPr>
          <w:lang w:val="en-US"/>
        </w:rPr>
      </w:pPr>
    </w:p>
    <w:p w:rsidR="007D4790" w:rsidRDefault="007D4790" w:rsidP="007D4790">
      <w:pPr>
        <w:jc w:val="both"/>
        <w:rPr>
          <w:b/>
          <w:lang w:val="en-US"/>
        </w:rPr>
      </w:pPr>
      <w:proofErr w:type="spellStart"/>
      <w:r w:rsidRPr="007D4790">
        <w:rPr>
          <w:b/>
          <w:lang w:val="en-US"/>
        </w:rPr>
        <w:t>Stipendija</w:t>
      </w:r>
      <w:proofErr w:type="spellEnd"/>
    </w:p>
    <w:p w:rsidR="007D4790" w:rsidRDefault="007D4790" w:rsidP="007D4790">
      <w:pPr>
        <w:jc w:val="both"/>
        <w:rPr>
          <w:b/>
          <w:lang w:val="en-US"/>
        </w:rPr>
      </w:pPr>
    </w:p>
    <w:p w:rsidR="007D4790" w:rsidRPr="007D4790" w:rsidRDefault="007D4790" w:rsidP="007D4790">
      <w:pPr>
        <w:jc w:val="both"/>
        <w:rPr>
          <w:lang w:val="en-US"/>
        </w:rPr>
      </w:pPr>
      <w:proofErr w:type="spellStart"/>
      <w:proofErr w:type="gramStart"/>
      <w:r w:rsidRPr="007D4790">
        <w:rPr>
          <w:lang w:val="en-US"/>
        </w:rPr>
        <w:t>Institut</w:t>
      </w:r>
      <w:proofErr w:type="spellEnd"/>
      <w:r w:rsidRPr="007D4790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nudi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nekoliko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tipova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podrške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cilju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smanjenja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za one </w:t>
      </w:r>
      <w:proofErr w:type="spellStart"/>
      <w:r>
        <w:rPr>
          <w:lang w:val="en-US"/>
        </w:rPr>
        <w:t>istraživače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kojima</w:t>
      </w:r>
      <w:proofErr w:type="spellEnd"/>
      <w:r>
        <w:rPr>
          <w:lang w:val="en-US"/>
        </w:rPr>
        <w:t xml:space="preserve"> je to </w:t>
      </w:r>
      <w:proofErr w:type="spellStart"/>
      <w:r>
        <w:rPr>
          <w:lang w:val="en-US"/>
        </w:rPr>
        <w:t>potrebno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zemalja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svijeta</w:t>
      </w:r>
      <w:proofErr w:type="spellEnd"/>
      <w:r>
        <w:rPr>
          <w:lang w:val="en-US"/>
        </w:rPr>
        <w:t xml:space="preserve">. U tom </w:t>
      </w:r>
      <w:proofErr w:type="spellStart"/>
      <w:r>
        <w:rPr>
          <w:lang w:val="en-US"/>
        </w:rPr>
        <w:t>smislu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zahtjev</w:t>
      </w:r>
      <w:proofErr w:type="spellEnd"/>
      <w:r>
        <w:rPr>
          <w:lang w:val="en-US"/>
        </w:rPr>
        <w:t xml:space="preserve"> za </w:t>
      </w:r>
      <w:proofErr w:type="spellStart"/>
      <w:r>
        <w:rPr>
          <w:lang w:val="en-US"/>
        </w:rPr>
        <w:t>smanjenje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poslati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elektronski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prije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ili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tokom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apliciranja</w:t>
      </w:r>
      <w:proofErr w:type="spellEnd"/>
      <w:r>
        <w:rPr>
          <w:lang w:val="en-US"/>
        </w:rPr>
        <w:t xml:space="preserve"> za </w:t>
      </w:r>
      <w:proofErr w:type="spellStart"/>
      <w:r>
        <w:rPr>
          <w:lang w:val="en-US"/>
        </w:rPr>
        <w:t>ovaj</w:t>
      </w:r>
      <w:proofErr w:type="spellEnd"/>
      <w:r>
        <w:rPr>
          <w:lang w:val="en-US"/>
        </w:rPr>
        <w:t xml:space="preserve"> Program. </w:t>
      </w:r>
      <w:proofErr w:type="spellStart"/>
      <w:proofErr w:type="gramStart"/>
      <w:r>
        <w:rPr>
          <w:lang w:val="en-US"/>
        </w:rPr>
        <w:t>Nažalost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stipendija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Instituta</w:t>
      </w:r>
      <w:proofErr w:type="spellEnd"/>
      <w:r>
        <w:rPr>
          <w:lang w:val="en-US"/>
        </w:rPr>
        <w:t xml:space="preserve"> ne </w:t>
      </w:r>
      <w:proofErr w:type="spellStart"/>
      <w:r>
        <w:rPr>
          <w:lang w:val="en-US"/>
        </w:rPr>
        <w:t>može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pokrije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</w:t>
      </w:r>
      <w:r w:rsidR="00D641E7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međunarodnog</w:t>
      </w:r>
      <w:proofErr w:type="spellEnd"/>
      <w:r>
        <w:rPr>
          <w:lang w:val="en-US"/>
        </w:rPr>
        <w:t xml:space="preserve"> puta.</w:t>
      </w:r>
      <w:proofErr w:type="gramEnd"/>
    </w:p>
    <w:p w:rsidR="00F10E36" w:rsidRDefault="00F10E36">
      <w:pPr>
        <w:rPr>
          <w:lang w:val="en-US"/>
        </w:rPr>
      </w:pPr>
    </w:p>
    <w:p w:rsidR="00415200" w:rsidRDefault="00F10E36">
      <w:pPr>
        <w:rPr>
          <w:b/>
          <w:lang w:val="en-US"/>
        </w:rPr>
      </w:pPr>
      <w:proofErr w:type="spellStart"/>
      <w:r w:rsidRPr="00F10E36">
        <w:rPr>
          <w:b/>
          <w:lang w:val="en-US"/>
        </w:rPr>
        <w:t>Procedura</w:t>
      </w:r>
      <w:proofErr w:type="spellEnd"/>
      <w:r w:rsidRPr="00F10E36">
        <w:rPr>
          <w:b/>
          <w:lang w:val="en-US"/>
        </w:rPr>
        <w:t xml:space="preserve"> </w:t>
      </w:r>
      <w:proofErr w:type="spellStart"/>
      <w:r w:rsidRPr="00F10E36">
        <w:rPr>
          <w:b/>
          <w:lang w:val="en-US"/>
        </w:rPr>
        <w:t>apliciranja</w:t>
      </w:r>
      <w:proofErr w:type="spellEnd"/>
      <w:r>
        <w:rPr>
          <w:b/>
          <w:lang w:val="en-US"/>
        </w:rPr>
        <w:t>:</w:t>
      </w:r>
    </w:p>
    <w:p w:rsidR="00F10E36" w:rsidRDefault="00F10E36">
      <w:pPr>
        <w:rPr>
          <w:b/>
          <w:lang w:val="en-US"/>
        </w:rPr>
      </w:pPr>
    </w:p>
    <w:p w:rsidR="00F10E36" w:rsidRDefault="00F10E36" w:rsidP="00F10E36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podnošenje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popunjenih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aplikacija</w:t>
      </w:r>
      <w:proofErr w:type="spellEnd"/>
      <w:r>
        <w:rPr>
          <w:lang w:val="en-US"/>
        </w:rPr>
        <w:t xml:space="preserve"> </w:t>
      </w:r>
      <w:r w:rsidR="00E73C6E">
        <w:rPr>
          <w:lang w:val="en-US"/>
        </w:rPr>
        <w:t xml:space="preserve">u WORD </w:t>
      </w:r>
      <w:proofErr w:type="spellStart"/>
      <w:r w:rsidR="00E73C6E">
        <w:rPr>
          <w:lang w:val="en-US"/>
        </w:rPr>
        <w:t>formatu</w:t>
      </w:r>
      <w:proofErr w:type="spellEnd"/>
      <w:r w:rsidR="00E73C6E">
        <w:rPr>
          <w:lang w:val="en-US"/>
        </w:rPr>
        <w:t xml:space="preserve">,  </w:t>
      </w:r>
      <w:proofErr w:type="spellStart"/>
      <w:r w:rsidR="00E73C6E">
        <w:rPr>
          <w:lang w:val="en-US"/>
        </w:rPr>
        <w:t>zajedno</w:t>
      </w:r>
      <w:proofErr w:type="spellEnd"/>
      <w:r w:rsidR="00E73C6E">
        <w:rPr>
          <w:lang w:val="en-US"/>
        </w:rPr>
        <w:t xml:space="preserve"> </w:t>
      </w:r>
      <w:proofErr w:type="spellStart"/>
      <w:r w:rsidR="00E73C6E">
        <w:rPr>
          <w:lang w:val="en-US"/>
        </w:rPr>
        <w:t>sa</w:t>
      </w:r>
      <w:proofErr w:type="spellEnd"/>
      <w:r w:rsidR="00E73C6E">
        <w:rPr>
          <w:lang w:val="en-US"/>
        </w:rPr>
        <w:t xml:space="preserve"> CV-o</w:t>
      </w:r>
      <w:r>
        <w:rPr>
          <w:lang w:val="en-US"/>
        </w:rPr>
        <w:t xml:space="preserve">m, </w:t>
      </w:r>
      <w:proofErr w:type="spellStart"/>
      <w:r>
        <w:rPr>
          <w:lang w:val="en-US"/>
        </w:rPr>
        <w:t>univerzitetskom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diplomom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skeniranom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stranicom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pasoša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kojoj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vidi</w:t>
      </w:r>
      <w:proofErr w:type="spellEnd"/>
      <w:r>
        <w:rPr>
          <w:lang w:val="en-US"/>
        </w:rPr>
        <w:t xml:space="preserve"> datum </w:t>
      </w:r>
      <w:proofErr w:type="spellStart"/>
      <w:r>
        <w:rPr>
          <w:lang w:val="en-US"/>
        </w:rPr>
        <w:t>izdavanja</w:t>
      </w:r>
      <w:proofErr w:type="spellEnd"/>
      <w:r>
        <w:rPr>
          <w:lang w:val="en-US"/>
        </w:rPr>
        <w:t xml:space="preserve"> </w:t>
      </w:r>
      <w:r w:rsidR="00D641E7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važenja</w:t>
      </w:r>
      <w:proofErr w:type="spellEnd"/>
      <w:r>
        <w:rPr>
          <w:lang w:val="en-US"/>
        </w:rPr>
        <w:t>,</w:t>
      </w:r>
    </w:p>
    <w:p w:rsidR="00F10E36" w:rsidRDefault="00F10E36" w:rsidP="00F10E36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učesnik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će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dobiti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fakturu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započne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proceduru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uplate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datog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krajnjeg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roka</w:t>
      </w:r>
      <w:proofErr w:type="spellEnd"/>
      <w:r>
        <w:rPr>
          <w:lang w:val="en-US"/>
        </w:rPr>
        <w:t>,</w:t>
      </w:r>
    </w:p>
    <w:p w:rsidR="00F10E36" w:rsidRDefault="00F10E36" w:rsidP="00F10E36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proofErr w:type="gramStart"/>
      <w:r>
        <w:rPr>
          <w:lang w:val="en-US"/>
        </w:rPr>
        <w:t>kad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traženi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iznos</w:t>
      </w:r>
      <w:proofErr w:type="spellEnd"/>
      <w:r>
        <w:rPr>
          <w:lang w:val="en-US"/>
        </w:rPr>
        <w:t xml:space="preserve"> za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prenijet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bankovni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račun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učesnik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će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dobiti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pozivno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pismo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elektronskim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putem</w:t>
      </w:r>
      <w:proofErr w:type="spellEnd"/>
      <w:r>
        <w:rPr>
          <w:lang w:val="en-US"/>
        </w:rPr>
        <w:t xml:space="preserve"> </w:t>
      </w:r>
      <w:r w:rsidR="00D641E7">
        <w:rPr>
          <w:lang w:val="en-US"/>
        </w:rPr>
        <w:t>i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ukoliko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započeti</w:t>
      </w:r>
      <w:proofErr w:type="spellEnd"/>
      <w:r>
        <w:rPr>
          <w:lang w:val="en-US"/>
        </w:rPr>
        <w:t xml:space="preserve"> procedure za </w:t>
      </w:r>
      <w:proofErr w:type="spellStart"/>
      <w:r>
        <w:rPr>
          <w:lang w:val="en-US"/>
        </w:rPr>
        <w:t>dobijanje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vize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pozivno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pismo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će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poslato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poštom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relevantnoj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ambasadi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faksom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elektronski</w:t>
      </w:r>
      <w:proofErr w:type="spellEnd"/>
      <w:r>
        <w:rPr>
          <w:lang w:val="en-US"/>
        </w:rPr>
        <w:t>.</w:t>
      </w:r>
    </w:p>
    <w:p w:rsidR="00F10E36" w:rsidRDefault="00F10E36" w:rsidP="00F10E36">
      <w:pPr>
        <w:rPr>
          <w:lang w:val="en-US"/>
        </w:rPr>
      </w:pPr>
    </w:p>
    <w:p w:rsidR="00F10E36" w:rsidRDefault="00F10E36" w:rsidP="00E73C6E">
      <w:pPr>
        <w:rPr>
          <w:b/>
          <w:lang w:val="en-US"/>
        </w:rPr>
      </w:pPr>
      <w:proofErr w:type="spellStart"/>
      <w:r w:rsidRPr="003130F4">
        <w:rPr>
          <w:b/>
          <w:lang w:val="en-US"/>
        </w:rPr>
        <w:t>Proce</w:t>
      </w:r>
      <w:r w:rsidR="00D641E7">
        <w:rPr>
          <w:b/>
          <w:lang w:val="en-US"/>
        </w:rPr>
        <w:t>d</w:t>
      </w:r>
      <w:r w:rsidRPr="003130F4">
        <w:rPr>
          <w:b/>
          <w:lang w:val="en-US"/>
        </w:rPr>
        <w:t>ura</w:t>
      </w:r>
      <w:proofErr w:type="spellEnd"/>
      <w:r w:rsidRPr="003130F4">
        <w:rPr>
          <w:b/>
          <w:lang w:val="en-US"/>
        </w:rPr>
        <w:t xml:space="preserve"> </w:t>
      </w:r>
      <w:proofErr w:type="spellStart"/>
      <w:r w:rsidRPr="003130F4">
        <w:rPr>
          <w:b/>
          <w:lang w:val="en-US"/>
        </w:rPr>
        <w:t>podnošenja</w:t>
      </w:r>
      <w:proofErr w:type="spellEnd"/>
      <w:r w:rsidRPr="003130F4">
        <w:rPr>
          <w:b/>
          <w:lang w:val="en-US"/>
        </w:rPr>
        <w:t xml:space="preserve"> </w:t>
      </w:r>
      <w:proofErr w:type="spellStart"/>
      <w:r w:rsidRPr="003130F4">
        <w:rPr>
          <w:b/>
          <w:lang w:val="en-US"/>
        </w:rPr>
        <w:t>aplikacija</w:t>
      </w:r>
      <w:proofErr w:type="spellEnd"/>
      <w:r w:rsidRPr="003130F4">
        <w:rPr>
          <w:b/>
          <w:lang w:val="en-US"/>
        </w:rPr>
        <w:t>:</w:t>
      </w:r>
    </w:p>
    <w:p w:rsidR="003130F4" w:rsidRDefault="003130F4" w:rsidP="00E73C6E">
      <w:pPr>
        <w:rPr>
          <w:b/>
          <w:lang w:val="en-US"/>
        </w:rPr>
      </w:pPr>
    </w:p>
    <w:p w:rsidR="003130F4" w:rsidRDefault="003130F4" w:rsidP="00E73C6E">
      <w:pPr>
        <w:rPr>
          <w:lang w:val="en-US"/>
        </w:rPr>
      </w:pPr>
      <w:proofErr w:type="spellStart"/>
      <w:r>
        <w:rPr>
          <w:lang w:val="en-US"/>
        </w:rPr>
        <w:t>Molimo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svoje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aplikacije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popunite</w:t>
      </w:r>
      <w:proofErr w:type="spellEnd"/>
      <w:r>
        <w:rPr>
          <w:lang w:val="en-US"/>
        </w:rPr>
        <w:t xml:space="preserve"> </w:t>
      </w:r>
      <w:r w:rsidR="00D641E7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pošaljete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elektronski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: </w:t>
      </w:r>
      <w:hyperlink r:id="rId6" w:history="1">
        <w:r w:rsidRPr="00850CCB">
          <w:rPr>
            <w:rStyle w:val="Hyperlink"/>
            <w:lang w:val="en-US"/>
          </w:rPr>
          <w:t>fhuseynli@ipdinstitute.ch</w:t>
        </w:r>
      </w:hyperlink>
      <w:r>
        <w:rPr>
          <w:lang w:val="en-US"/>
        </w:rPr>
        <w:t xml:space="preserve"> </w:t>
      </w:r>
    </w:p>
    <w:p w:rsidR="00E73C6E" w:rsidRDefault="00E73C6E" w:rsidP="00E73C6E">
      <w:pPr>
        <w:rPr>
          <w:lang w:val="en-US"/>
        </w:rPr>
      </w:pPr>
    </w:p>
    <w:p w:rsidR="00001264" w:rsidRDefault="003130F4" w:rsidP="00E73C6E">
      <w:pPr>
        <w:rPr>
          <w:lang w:val="sr-Latn-RS"/>
        </w:rPr>
      </w:pPr>
      <w:bookmarkStart w:id="0" w:name="_GoBack"/>
      <w:bookmarkEnd w:id="0"/>
      <w:proofErr w:type="spellStart"/>
      <w:r>
        <w:rPr>
          <w:lang w:val="en-US"/>
        </w:rPr>
        <w:t>Tako</w:t>
      </w:r>
      <w:proofErr w:type="spellEnd"/>
      <w:r>
        <w:rPr>
          <w:lang w:val="sr-Latn-RS"/>
        </w:rPr>
        <w:t xml:space="preserve">đe, šaljite svoje aplikacije u </w:t>
      </w:r>
      <w:r w:rsidRPr="00001264">
        <w:rPr>
          <w:b/>
          <w:lang w:val="sr-Latn-RS"/>
        </w:rPr>
        <w:t>WORD formatu</w:t>
      </w:r>
      <w:r>
        <w:rPr>
          <w:lang w:val="sr-Latn-RS"/>
        </w:rPr>
        <w:t xml:space="preserve">, zajedno sa </w:t>
      </w:r>
      <w:r w:rsidRPr="00001264">
        <w:rPr>
          <w:b/>
          <w:lang w:val="sr-Latn-RS"/>
        </w:rPr>
        <w:t>CV</w:t>
      </w:r>
      <w:r>
        <w:rPr>
          <w:lang w:val="sr-Latn-RS"/>
        </w:rPr>
        <w:t>-</w:t>
      </w:r>
      <w:r w:rsidR="00D641E7">
        <w:rPr>
          <w:lang w:val="sr-Latn-RS"/>
        </w:rPr>
        <w:t>o</w:t>
      </w:r>
      <w:r>
        <w:rPr>
          <w:lang w:val="sr-Latn-RS"/>
        </w:rPr>
        <w:t>m</w:t>
      </w:r>
      <w:r w:rsidR="00001264">
        <w:rPr>
          <w:lang w:val="sr-Latn-RS"/>
        </w:rPr>
        <w:t xml:space="preserve">, </w:t>
      </w:r>
      <w:r w:rsidR="00001264" w:rsidRPr="00001264">
        <w:rPr>
          <w:b/>
          <w:lang w:val="sr-Latn-RS"/>
        </w:rPr>
        <w:t>univerzitetskom dilomom i skeniranom stranicom pasoša</w:t>
      </w:r>
      <w:r w:rsidR="00001264">
        <w:rPr>
          <w:b/>
          <w:lang w:val="sr-Latn-RS"/>
        </w:rPr>
        <w:t xml:space="preserve"> (samo onu sa fotografijom),</w:t>
      </w:r>
      <w:r w:rsidR="00001264" w:rsidRPr="00001264">
        <w:rPr>
          <w:lang w:val="sr-Latn-RS"/>
        </w:rPr>
        <w:t xml:space="preserve"> i</w:t>
      </w:r>
      <w:r w:rsidR="00001264">
        <w:rPr>
          <w:b/>
          <w:lang w:val="sr-Latn-RS"/>
        </w:rPr>
        <w:t xml:space="preserve"> </w:t>
      </w:r>
      <w:r w:rsidR="00001264">
        <w:rPr>
          <w:lang w:val="sr-Latn-RS"/>
        </w:rPr>
        <w:t>dodajte dokumentu podatke: „IME“</w:t>
      </w:r>
      <w:r w:rsidR="00E73C6E">
        <w:rPr>
          <w:lang w:val="sr-Latn-RS"/>
        </w:rPr>
        <w:t>,</w:t>
      </w:r>
      <w:r w:rsidR="00001264">
        <w:rPr>
          <w:lang w:val="sr-Latn-RS"/>
        </w:rPr>
        <w:t xml:space="preserve"> „PREZIME“</w:t>
      </w:r>
      <w:r w:rsidR="00E73C6E">
        <w:rPr>
          <w:lang w:val="sr-Latn-RS"/>
        </w:rPr>
        <w:t>,</w:t>
      </w:r>
      <w:r w:rsidR="00001264">
        <w:rPr>
          <w:lang w:val="sr-Latn-RS"/>
        </w:rPr>
        <w:t xml:space="preserve"> „ZEMLJA</w:t>
      </w:r>
      <w:proofErr w:type="gramStart"/>
      <w:r w:rsidR="00001264">
        <w:rPr>
          <w:lang w:val="sr-Latn-RS"/>
        </w:rPr>
        <w:t xml:space="preserve">“ </w:t>
      </w:r>
      <w:r w:rsidR="00E73C6E">
        <w:rPr>
          <w:lang w:val="sr-Latn-RS"/>
        </w:rPr>
        <w:t>i</w:t>
      </w:r>
      <w:proofErr w:type="gramEnd"/>
      <w:r w:rsidR="00E73C6E">
        <w:rPr>
          <w:lang w:val="sr-Latn-RS"/>
        </w:rPr>
        <w:t xml:space="preserve"> </w:t>
      </w:r>
      <w:r w:rsidR="00001264">
        <w:rPr>
          <w:lang w:val="sr-Latn-RS"/>
        </w:rPr>
        <w:t>„NAZIV DOKUMENATA“.</w:t>
      </w:r>
    </w:p>
    <w:p w:rsidR="00E73C6E" w:rsidRDefault="00E73C6E" w:rsidP="003130F4">
      <w:pPr>
        <w:spacing w:line="480" w:lineRule="auto"/>
        <w:rPr>
          <w:b/>
          <w:lang w:val="sr-Latn-RS"/>
        </w:rPr>
      </w:pPr>
    </w:p>
    <w:p w:rsidR="00001264" w:rsidRDefault="00001264" w:rsidP="003130F4">
      <w:pPr>
        <w:spacing w:line="480" w:lineRule="auto"/>
        <w:rPr>
          <w:b/>
          <w:lang w:val="sr-Latn-RS"/>
        </w:rPr>
      </w:pPr>
      <w:r w:rsidRPr="00001264">
        <w:rPr>
          <w:b/>
          <w:lang w:val="sr-Latn-RS"/>
        </w:rPr>
        <w:t>Informacije o bankovnom računu  za transfer troškova učešća</w:t>
      </w:r>
      <w:r>
        <w:rPr>
          <w:b/>
          <w:lang w:val="sr-Latn-RS"/>
        </w:rPr>
        <w:t>:</w:t>
      </w:r>
    </w:p>
    <w:p w:rsidR="00001264" w:rsidRDefault="00001264" w:rsidP="00E73C6E">
      <w:pPr>
        <w:rPr>
          <w:b/>
          <w:lang w:val="sr-Latn-RS"/>
        </w:rPr>
      </w:pPr>
      <w:r>
        <w:rPr>
          <w:b/>
          <w:lang w:val="sr-Latn-RS"/>
        </w:rPr>
        <w:t>Za uplatu u CHF:</w:t>
      </w:r>
    </w:p>
    <w:p w:rsidR="00001264" w:rsidRDefault="00001264" w:rsidP="00E73C6E">
      <w:pPr>
        <w:rPr>
          <w:lang w:val="sr-Latn-RS"/>
        </w:rPr>
      </w:pPr>
      <w:r>
        <w:rPr>
          <w:lang w:val="sr-Latn-RS"/>
        </w:rPr>
        <w:t>Bank name: PostFinance AG</w:t>
      </w:r>
    </w:p>
    <w:p w:rsidR="00001264" w:rsidRDefault="00001264" w:rsidP="00E73C6E">
      <w:pPr>
        <w:rPr>
          <w:lang w:val="sr-Latn-RS"/>
        </w:rPr>
      </w:pPr>
      <w:r>
        <w:rPr>
          <w:lang w:val="sr-Latn-RS"/>
        </w:rPr>
        <w:t>Bank Address: Mingerstrasse 20</w:t>
      </w:r>
    </w:p>
    <w:p w:rsidR="00001264" w:rsidRDefault="00001264" w:rsidP="00E73C6E">
      <w:pPr>
        <w:rPr>
          <w:lang w:val="sr-Latn-RS"/>
        </w:rPr>
      </w:pPr>
      <w:r>
        <w:rPr>
          <w:lang w:val="sr-Latn-RS"/>
        </w:rPr>
        <w:t>3030 Bern, Switzerland</w:t>
      </w:r>
    </w:p>
    <w:p w:rsidR="00001264" w:rsidRDefault="00001264" w:rsidP="00E73C6E">
      <w:pPr>
        <w:rPr>
          <w:lang w:val="sr-Latn-RS"/>
        </w:rPr>
      </w:pPr>
      <w:r>
        <w:rPr>
          <w:lang w:val="sr-Latn-RS"/>
        </w:rPr>
        <w:t>Account number: 25-100224-4</w:t>
      </w:r>
    </w:p>
    <w:p w:rsidR="00F10E36" w:rsidRPr="00E73C6E" w:rsidRDefault="00001264" w:rsidP="00E73C6E">
      <w:pPr>
        <w:rPr>
          <w:lang w:val="sr-Latn-RS"/>
        </w:rPr>
      </w:pPr>
      <w:r>
        <w:rPr>
          <w:lang w:val="sr-Latn-RS"/>
        </w:rPr>
        <w:t>IBAN: CH62 0900 0000 2510 0224 4</w:t>
      </w:r>
    </w:p>
    <w:p w:rsidR="00415200" w:rsidRPr="002B030A" w:rsidRDefault="00415200">
      <w:pPr>
        <w:rPr>
          <w:lang w:val="en-US"/>
        </w:rPr>
      </w:pPr>
    </w:p>
    <w:p w:rsidR="00415200" w:rsidRPr="00B232EE" w:rsidRDefault="00001264">
      <w:pPr>
        <w:rPr>
          <w:b/>
          <w:lang w:val="en-US"/>
        </w:rPr>
      </w:pPr>
      <w:r w:rsidRPr="00B232EE">
        <w:rPr>
          <w:b/>
          <w:lang w:val="en-US"/>
        </w:rPr>
        <w:t xml:space="preserve">Za </w:t>
      </w:r>
      <w:proofErr w:type="spellStart"/>
      <w:r w:rsidRPr="00B232EE">
        <w:rPr>
          <w:b/>
          <w:lang w:val="en-US"/>
        </w:rPr>
        <w:t>uplatu</w:t>
      </w:r>
      <w:proofErr w:type="spellEnd"/>
      <w:r w:rsidRPr="00B232EE">
        <w:rPr>
          <w:b/>
          <w:lang w:val="en-US"/>
        </w:rPr>
        <w:t xml:space="preserve"> u EUR:</w:t>
      </w:r>
    </w:p>
    <w:p w:rsidR="00001264" w:rsidRDefault="00001264">
      <w:pPr>
        <w:rPr>
          <w:lang w:val="en-US"/>
        </w:rPr>
      </w:pPr>
      <w:r>
        <w:rPr>
          <w:lang w:val="en-US"/>
        </w:rPr>
        <w:t xml:space="preserve">Bank name: </w:t>
      </w:r>
      <w:proofErr w:type="spellStart"/>
      <w:r w:rsidR="00D06FA4">
        <w:rPr>
          <w:lang w:val="en-US"/>
        </w:rPr>
        <w:t>PostFinance</w:t>
      </w:r>
      <w:proofErr w:type="spellEnd"/>
      <w:r w:rsidR="00D06FA4">
        <w:rPr>
          <w:lang w:val="en-US"/>
        </w:rPr>
        <w:t xml:space="preserve"> AG</w:t>
      </w:r>
    </w:p>
    <w:p w:rsidR="00D06FA4" w:rsidRDefault="003A6BD6">
      <w:pPr>
        <w:rPr>
          <w:lang w:val="en-US"/>
        </w:rPr>
      </w:pPr>
      <w:r>
        <w:rPr>
          <w:lang w:val="en-US"/>
        </w:rPr>
        <w:t xml:space="preserve">Bank Address: </w:t>
      </w:r>
      <w:proofErr w:type="spellStart"/>
      <w:r>
        <w:rPr>
          <w:lang w:val="en-US"/>
        </w:rPr>
        <w:t>Mingerstrasse</w:t>
      </w:r>
      <w:proofErr w:type="spellEnd"/>
      <w:r>
        <w:rPr>
          <w:lang w:val="en-US"/>
        </w:rPr>
        <w:t xml:space="preserve"> </w:t>
      </w:r>
      <w:r w:rsidR="00D06FA4">
        <w:rPr>
          <w:lang w:val="en-US"/>
        </w:rPr>
        <w:t>20</w:t>
      </w:r>
    </w:p>
    <w:p w:rsidR="00D06FA4" w:rsidRDefault="00D06FA4">
      <w:pPr>
        <w:rPr>
          <w:lang w:val="en-US"/>
        </w:rPr>
      </w:pPr>
      <w:r>
        <w:rPr>
          <w:lang w:val="en-US"/>
        </w:rPr>
        <w:t>3030 Bern, Switzerland</w:t>
      </w:r>
    </w:p>
    <w:p w:rsidR="00D06FA4" w:rsidRDefault="00D06FA4">
      <w:pPr>
        <w:rPr>
          <w:lang w:val="en-US"/>
        </w:rPr>
      </w:pPr>
      <w:r>
        <w:rPr>
          <w:lang w:val="en-US"/>
        </w:rPr>
        <w:t>Account number: 91-806816-2</w:t>
      </w:r>
    </w:p>
    <w:p w:rsidR="00D06FA4" w:rsidRPr="002B030A" w:rsidRDefault="00D06FA4">
      <w:pPr>
        <w:rPr>
          <w:lang w:val="en-US"/>
        </w:rPr>
      </w:pPr>
      <w:r>
        <w:rPr>
          <w:lang w:val="en-US"/>
        </w:rPr>
        <w:t>SWIFT code: POFICHBEXXX</w:t>
      </w:r>
    </w:p>
    <w:p w:rsidR="00804495" w:rsidRDefault="00804495">
      <w:pPr>
        <w:rPr>
          <w:lang w:val="en-US"/>
        </w:rPr>
      </w:pPr>
    </w:p>
    <w:p w:rsidR="00D06FA4" w:rsidRDefault="00D06FA4" w:rsidP="00D06FA4">
      <w:pPr>
        <w:rPr>
          <w:lang w:val="en-US"/>
        </w:rPr>
      </w:pPr>
      <w:r>
        <w:rPr>
          <w:lang w:val="en-US"/>
        </w:rPr>
        <w:t xml:space="preserve">Za </w:t>
      </w:r>
      <w:proofErr w:type="spellStart"/>
      <w:r>
        <w:rPr>
          <w:lang w:val="en-US"/>
        </w:rPr>
        <w:t>sva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dodatna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pojašnjena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vezi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u</w:t>
      </w:r>
      <w:r w:rsidR="00D641E7">
        <w:rPr>
          <w:lang w:val="en-US"/>
        </w:rPr>
        <w:t>č</w:t>
      </w:r>
      <w:r>
        <w:rPr>
          <w:lang w:val="en-US"/>
        </w:rPr>
        <w:t>ešćem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ovom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zainteresovani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mogu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obratiti</w:t>
      </w:r>
      <w:proofErr w:type="spellEnd"/>
      <w:r>
        <w:rPr>
          <w:lang w:val="en-US"/>
        </w:rPr>
        <w:t xml:space="preserve"> </w:t>
      </w:r>
      <w:proofErr w:type="spellStart"/>
      <w:r w:rsidR="003A6BD6">
        <w:rPr>
          <w:lang w:val="en-US"/>
        </w:rPr>
        <w:t>na</w:t>
      </w:r>
      <w:proofErr w:type="spellEnd"/>
      <w:r w:rsidR="003A6BD6">
        <w:rPr>
          <w:lang w:val="en-US"/>
        </w:rPr>
        <w:t xml:space="preserve"> </w:t>
      </w:r>
      <w:proofErr w:type="spellStart"/>
      <w:r w:rsidR="003A6BD6">
        <w:rPr>
          <w:lang w:val="en-US"/>
        </w:rPr>
        <w:t>sljedeću</w:t>
      </w:r>
      <w:proofErr w:type="spellEnd"/>
      <w:r w:rsidR="003A6BD6">
        <w:rPr>
          <w:lang w:val="en-US"/>
        </w:rPr>
        <w:t xml:space="preserve"> adresu</w:t>
      </w:r>
      <w:r>
        <w:rPr>
          <w:lang w:val="en-US"/>
        </w:rPr>
        <w:t>:</w:t>
      </w:r>
    </w:p>
    <w:p w:rsidR="00D06FA4" w:rsidRDefault="00D06FA4" w:rsidP="00D06FA4">
      <w:pPr>
        <w:rPr>
          <w:lang w:val="en-US"/>
        </w:rPr>
      </w:pPr>
    </w:p>
    <w:p w:rsidR="004B70A0" w:rsidRPr="00D06FA4" w:rsidRDefault="00D06FA4" w:rsidP="00D06FA4">
      <w:pPr>
        <w:rPr>
          <w:lang w:val="en-US"/>
        </w:rPr>
      </w:pPr>
      <w:proofErr w:type="spellStart"/>
      <w:r>
        <w:rPr>
          <w:lang w:val="en-US"/>
        </w:rPr>
        <w:t>Gospodin</w:t>
      </w:r>
      <w:proofErr w:type="spellEnd"/>
      <w:r>
        <w:rPr>
          <w:lang w:val="en-US"/>
        </w:rPr>
        <w:t xml:space="preserve"> </w:t>
      </w:r>
      <w:proofErr w:type="spellStart"/>
      <w:r w:rsidR="004B70A0" w:rsidRPr="00D06FA4">
        <w:rPr>
          <w:lang w:val="en-US"/>
        </w:rPr>
        <w:t>Fakhrinur</w:t>
      </w:r>
      <w:proofErr w:type="spellEnd"/>
      <w:r w:rsidR="004B70A0" w:rsidRPr="00D06FA4">
        <w:rPr>
          <w:lang w:val="en-US"/>
        </w:rPr>
        <w:t xml:space="preserve"> </w:t>
      </w:r>
      <w:proofErr w:type="spellStart"/>
      <w:r w:rsidR="004B70A0" w:rsidRPr="00D06FA4">
        <w:rPr>
          <w:lang w:val="en-US"/>
        </w:rPr>
        <w:t>Huseynli</w:t>
      </w:r>
      <w:proofErr w:type="spellEnd"/>
      <w:r w:rsidR="00D641E7">
        <w:rPr>
          <w:lang w:val="en-US"/>
        </w:rPr>
        <w:t>,</w:t>
      </w:r>
      <w:r w:rsidR="004B70A0" w:rsidRPr="00D06FA4">
        <w:rPr>
          <w:lang w:val="en-US"/>
        </w:rPr>
        <w:t xml:space="preserve"> </w:t>
      </w:r>
      <w:proofErr w:type="spellStart"/>
      <w:r w:rsidR="00D641E7">
        <w:rPr>
          <w:lang w:val="en-US"/>
        </w:rPr>
        <w:t>d</w:t>
      </w:r>
      <w:r w:rsidR="004B70A0" w:rsidRPr="00D06FA4">
        <w:rPr>
          <w:lang w:val="en-US"/>
        </w:rPr>
        <w:t>ire</w:t>
      </w:r>
      <w:r>
        <w:rPr>
          <w:lang w:val="en-US"/>
        </w:rPr>
        <w:t>k</w:t>
      </w:r>
      <w:r w:rsidR="004B70A0" w:rsidRPr="00D06FA4">
        <w:rPr>
          <w:lang w:val="en-US"/>
        </w:rPr>
        <w:t>tor</w:t>
      </w:r>
      <w:proofErr w:type="spellEnd"/>
      <w:r w:rsidR="004B70A0" w:rsidRPr="00D06FA4">
        <w:rPr>
          <w:lang w:val="en-US"/>
        </w:rPr>
        <w:t xml:space="preserve"> </w:t>
      </w:r>
    </w:p>
    <w:p w:rsidR="004B70A0" w:rsidRDefault="004B70A0">
      <w:pPr>
        <w:rPr>
          <w:lang w:val="en-US"/>
        </w:rPr>
      </w:pPr>
      <w:r>
        <w:rPr>
          <w:lang w:val="en-US"/>
        </w:rPr>
        <w:t xml:space="preserve">Institute for Peace &amp; Dialogue, IPD </w:t>
      </w:r>
    </w:p>
    <w:p w:rsidR="004B70A0" w:rsidRDefault="004B70A0">
      <w:pPr>
        <w:rPr>
          <w:lang w:val="en-US"/>
        </w:rPr>
      </w:pPr>
      <w:proofErr w:type="spellStart"/>
      <w:r>
        <w:rPr>
          <w:lang w:val="en-US"/>
        </w:rPr>
        <w:t>Eschenstrasse</w:t>
      </w:r>
      <w:proofErr w:type="spellEnd"/>
      <w:r>
        <w:rPr>
          <w:lang w:val="en-US"/>
        </w:rPr>
        <w:t xml:space="preserve"> 4, 6020 </w:t>
      </w:r>
      <w:proofErr w:type="spellStart"/>
      <w:r>
        <w:rPr>
          <w:lang w:val="en-US"/>
        </w:rPr>
        <w:t>Emmenbrücke</w:t>
      </w:r>
      <w:proofErr w:type="spellEnd"/>
      <w:r>
        <w:rPr>
          <w:lang w:val="en-US"/>
        </w:rPr>
        <w:t xml:space="preserve"> </w:t>
      </w:r>
    </w:p>
    <w:p w:rsidR="00804495" w:rsidRDefault="004B70A0">
      <w:pPr>
        <w:rPr>
          <w:lang w:val="en-US"/>
        </w:rPr>
      </w:pPr>
      <w:r>
        <w:rPr>
          <w:lang w:val="en-US"/>
        </w:rPr>
        <w:t>Luzern, Switzerland</w:t>
      </w:r>
    </w:p>
    <w:p w:rsidR="004B70A0" w:rsidRDefault="004B70A0">
      <w:pPr>
        <w:rPr>
          <w:lang w:val="en-US"/>
        </w:rPr>
      </w:pPr>
      <w:r>
        <w:rPr>
          <w:lang w:val="en-US"/>
        </w:rPr>
        <w:t xml:space="preserve">Email: </w:t>
      </w:r>
      <w:hyperlink r:id="rId7" w:history="1">
        <w:r w:rsidRPr="00850CCB">
          <w:rPr>
            <w:rStyle w:val="Hyperlink"/>
            <w:lang w:val="en-US"/>
          </w:rPr>
          <w:t>fhuseynli@ipdinstitute.ch</w:t>
        </w:r>
      </w:hyperlink>
    </w:p>
    <w:p w:rsidR="004B70A0" w:rsidRDefault="00E73C6E">
      <w:pPr>
        <w:rPr>
          <w:lang w:val="en-US"/>
        </w:rPr>
      </w:pPr>
      <w:hyperlink r:id="rId8" w:history="1">
        <w:r w:rsidR="004B70A0" w:rsidRPr="00850CCB">
          <w:rPr>
            <w:rStyle w:val="Hyperlink"/>
            <w:lang w:val="en-US"/>
          </w:rPr>
          <w:t>www.ipdinstitute.ch</w:t>
        </w:r>
      </w:hyperlink>
    </w:p>
    <w:p w:rsidR="004B70A0" w:rsidRPr="00804495" w:rsidRDefault="004B70A0">
      <w:pPr>
        <w:rPr>
          <w:lang w:val="en-US"/>
        </w:rPr>
      </w:pPr>
    </w:p>
    <w:sectPr w:rsidR="004B70A0" w:rsidRPr="00804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411BE"/>
    <w:multiLevelType w:val="hybridMultilevel"/>
    <w:tmpl w:val="6BF4D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232DC"/>
    <w:multiLevelType w:val="hybridMultilevel"/>
    <w:tmpl w:val="4D426BCC"/>
    <w:lvl w:ilvl="0" w:tplc="F0AA51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59"/>
    <w:rsid w:val="00001264"/>
    <w:rsid w:val="001E0449"/>
    <w:rsid w:val="001E3C85"/>
    <w:rsid w:val="002B030A"/>
    <w:rsid w:val="003130F4"/>
    <w:rsid w:val="003A6BD6"/>
    <w:rsid w:val="00415200"/>
    <w:rsid w:val="004B70A0"/>
    <w:rsid w:val="004D1BEA"/>
    <w:rsid w:val="00603859"/>
    <w:rsid w:val="006D038B"/>
    <w:rsid w:val="006D0C5A"/>
    <w:rsid w:val="007D4790"/>
    <w:rsid w:val="00804495"/>
    <w:rsid w:val="008A08B4"/>
    <w:rsid w:val="00AB58F8"/>
    <w:rsid w:val="00B232EE"/>
    <w:rsid w:val="00CD1A0A"/>
    <w:rsid w:val="00D06FA4"/>
    <w:rsid w:val="00D3105F"/>
    <w:rsid w:val="00D641E7"/>
    <w:rsid w:val="00D708CE"/>
    <w:rsid w:val="00E73C6E"/>
    <w:rsid w:val="00EB135E"/>
    <w:rsid w:val="00F10E36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character" w:styleId="Hyperlink">
    <w:name w:val="Hyperlink"/>
    <w:basedOn w:val="DefaultParagraphFont"/>
    <w:uiPriority w:val="99"/>
    <w:unhideWhenUsed/>
    <w:rsid w:val="004B70A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135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06F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character" w:styleId="Hyperlink">
    <w:name w:val="Hyperlink"/>
    <w:basedOn w:val="DefaultParagraphFont"/>
    <w:uiPriority w:val="99"/>
    <w:unhideWhenUsed/>
    <w:rsid w:val="004B70A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135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06F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institute.ch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huseynli@ipdinstitute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huseynli@ipdinstitute.c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Svetlana Cabarkapa</cp:lastModifiedBy>
  <cp:revision>5</cp:revision>
  <dcterms:created xsi:type="dcterms:W3CDTF">2016-03-21T11:53:00Z</dcterms:created>
  <dcterms:modified xsi:type="dcterms:W3CDTF">2016-03-21T12:01:00Z</dcterms:modified>
</cp:coreProperties>
</file>